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14B4" w:rsidRDefault="00F2763E" w:rsidP="009C14B4">
      <w:pPr>
        <w:widowControl w:val="0"/>
        <w:spacing w:after="0" w:line="254" w:lineRule="exact"/>
        <w:ind w:left="480"/>
        <w:jc w:val="center"/>
        <w:rPr>
          <w:rFonts w:ascii="Times New Roman" w:eastAsia="Times New Roman" w:hAnsi="Times New Roman" w:cs="Times New Roman"/>
          <w:b/>
          <w:bCs/>
          <w:color w:val="000000"/>
          <w:lang w:eastAsia="ru-RU"/>
        </w:rPr>
      </w:pPr>
      <w:r>
        <w:rPr>
          <w:rFonts w:ascii="Times New Roman" w:eastAsia="Times New Roman" w:hAnsi="Times New Roman" w:cs="Times New Roman"/>
          <w:b/>
          <w:bCs/>
          <w:noProof/>
          <w:color w:val="000000"/>
          <w:lang w:eastAsia="ru-RU"/>
        </w:rPr>
        <w:drawing>
          <wp:anchor distT="0" distB="0" distL="114300" distR="114300" simplePos="0" relativeHeight="251658240" behindDoc="0" locked="0" layoutInCell="1" allowOverlap="1" wp14:anchorId="2CDF29C3" wp14:editId="0851D644">
            <wp:simplePos x="0" y="0"/>
            <wp:positionH relativeFrom="column">
              <wp:posOffset>-1008380</wp:posOffset>
            </wp:positionH>
            <wp:positionV relativeFrom="paragraph">
              <wp:posOffset>-243840</wp:posOffset>
            </wp:positionV>
            <wp:extent cx="7338906" cy="10086975"/>
            <wp:effectExtent l="0" t="0" r="0" b="0"/>
            <wp:wrapNone/>
            <wp:docPr id="3" name="Рисунок 3" descr="G:\готовые\Правила внут распорядка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G:\готовые\Правила внут распорядка 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8906" cy="10086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Default="009C14B4"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4258DC" w:rsidRDefault="004258DC" w:rsidP="009C14B4">
      <w:pPr>
        <w:widowControl w:val="0"/>
        <w:spacing w:after="0" w:line="254" w:lineRule="exact"/>
        <w:ind w:left="480"/>
        <w:jc w:val="center"/>
        <w:rPr>
          <w:rFonts w:ascii="Times New Roman" w:eastAsia="Times New Roman" w:hAnsi="Times New Roman" w:cs="Times New Roman"/>
          <w:b/>
          <w:bCs/>
          <w:color w:val="000000"/>
          <w:lang w:eastAsia="ru-RU"/>
        </w:rPr>
      </w:pPr>
    </w:p>
    <w:p w:rsidR="009C14B4" w:rsidRPr="009C14B4" w:rsidRDefault="009C14B4" w:rsidP="002F5FAA">
      <w:pPr>
        <w:widowControl w:val="0"/>
        <w:tabs>
          <w:tab w:val="left" w:pos="426"/>
          <w:tab w:val="left" w:pos="8789"/>
        </w:tabs>
        <w:spacing w:after="0" w:line="274" w:lineRule="exact"/>
        <w:jc w:val="both"/>
        <w:rPr>
          <w:rFonts w:ascii="Arial Unicode MS" w:eastAsia="Times New Roman" w:hAnsi="Arial Unicode MS" w:cs="Times New Roman"/>
          <w:color w:val="000000"/>
          <w:lang w:eastAsia="ru-RU"/>
        </w:rPr>
      </w:pPr>
      <w:bookmarkStart w:id="0" w:name="_GoBack"/>
      <w:bookmarkEnd w:id="0"/>
      <w:r w:rsidRPr="009C14B4">
        <w:rPr>
          <w:rFonts w:ascii="Times New Roman" w:eastAsia="Times New Roman" w:hAnsi="Times New Roman" w:cs="Times New Roman"/>
          <w:color w:val="000000"/>
          <w:lang w:eastAsia="ru-RU"/>
        </w:rPr>
        <w:lastRenderedPageBreak/>
        <w:t>работник поступает на работу на условиях совместительства;</w:t>
      </w:r>
    </w:p>
    <w:p w:rsidR="009C14B4" w:rsidRPr="009C14B4" w:rsidRDefault="009C14B4" w:rsidP="009C14B4">
      <w:pPr>
        <w:widowControl w:val="0"/>
        <w:numPr>
          <w:ilvl w:val="0"/>
          <w:numId w:val="6"/>
        </w:numPr>
        <w:tabs>
          <w:tab w:val="left" w:pos="426"/>
          <w:tab w:val="left" w:pos="8789"/>
        </w:tabs>
        <w:spacing w:after="0" w:line="274" w:lineRule="exact"/>
        <w:jc w:val="both"/>
        <w:rPr>
          <w:rFonts w:ascii="Arial Unicode MS" w:eastAsia="Times New Roman" w:hAnsi="Arial Unicode MS" w:cs="Times New Roman"/>
          <w:color w:val="000000"/>
          <w:lang w:eastAsia="ru-RU"/>
        </w:rPr>
      </w:pPr>
      <w:r w:rsidRPr="009C14B4">
        <w:rPr>
          <w:rFonts w:ascii="Times New Roman" w:eastAsia="Times New Roman" w:hAnsi="Times New Roman" w:cs="Times New Roman"/>
          <w:color w:val="000000"/>
          <w:lang w:eastAsia="ru-RU"/>
        </w:rPr>
        <w:t>паспорт или другой документ, удостоверяющий личность,</w:t>
      </w:r>
    </w:p>
    <w:p w:rsidR="009C14B4" w:rsidRPr="009C14B4" w:rsidRDefault="009C14B4" w:rsidP="009C14B4">
      <w:pPr>
        <w:widowControl w:val="0"/>
        <w:numPr>
          <w:ilvl w:val="0"/>
          <w:numId w:val="6"/>
        </w:numPr>
        <w:tabs>
          <w:tab w:val="left" w:pos="426"/>
          <w:tab w:val="left" w:pos="8789"/>
        </w:tabs>
        <w:spacing w:after="0" w:line="240" w:lineRule="auto"/>
        <w:jc w:val="both"/>
        <w:rPr>
          <w:rFonts w:ascii="Arial Unicode MS" w:eastAsia="Times New Roman" w:hAnsi="Arial Unicode MS" w:cs="Times New Roman"/>
          <w:color w:val="000000"/>
          <w:lang w:eastAsia="ru-RU"/>
        </w:rPr>
      </w:pPr>
      <w:proofErr w:type="gramStart"/>
      <w:r w:rsidRPr="009C14B4">
        <w:rPr>
          <w:rFonts w:ascii="Times New Roman" w:eastAsia="Times New Roman" w:hAnsi="Times New Roman" w:cs="Times New Roman"/>
          <w:color w:val="000000"/>
          <w:lang w:eastAsia="ru-RU"/>
        </w:rPr>
        <w:t>медицинское заключение об отсутствии противопоказаний по состоянию здоровья для работы в образовательном учреждении  (ст. 69 ТК РФ.</w:t>
      </w:r>
      <w:proofErr w:type="gramEnd"/>
      <w:r w:rsidRPr="009C14B4">
        <w:rPr>
          <w:rFonts w:ascii="Times New Roman" w:eastAsia="Times New Roman" w:hAnsi="Times New Roman" w:cs="Times New Roman"/>
          <w:color w:val="000000"/>
          <w:lang w:eastAsia="ru-RU"/>
        </w:rPr>
        <w:t xml:space="preserve"> </w:t>
      </w:r>
      <w:proofErr w:type="gramStart"/>
      <w:r w:rsidRPr="009C14B4">
        <w:rPr>
          <w:rFonts w:ascii="Times New Roman" w:eastAsia="Times New Roman" w:hAnsi="Times New Roman" w:cs="Times New Roman"/>
          <w:color w:val="000000"/>
          <w:lang w:eastAsia="ru-RU"/>
        </w:rPr>
        <w:t>Федеральный закон № 273-ФЗ от 29.12.2012 г "Об образовании в Российской Федерации");</w:t>
      </w:r>
      <w:proofErr w:type="gramEnd"/>
    </w:p>
    <w:p w:rsidR="009C14B4" w:rsidRPr="009C14B4" w:rsidRDefault="009C14B4" w:rsidP="009C14B4">
      <w:pPr>
        <w:widowControl w:val="0"/>
        <w:numPr>
          <w:ilvl w:val="0"/>
          <w:numId w:val="6"/>
        </w:numPr>
        <w:tabs>
          <w:tab w:val="left" w:pos="426"/>
          <w:tab w:val="left" w:pos="8789"/>
        </w:tabs>
        <w:spacing w:after="0" w:line="240" w:lineRule="auto"/>
        <w:jc w:val="both"/>
        <w:rPr>
          <w:rFonts w:ascii="Arial Unicode MS" w:eastAsia="Times New Roman" w:hAnsi="Arial Unicode MS" w:cs="Times New Roman"/>
          <w:color w:val="000000"/>
          <w:lang w:eastAsia="ru-RU"/>
        </w:rPr>
      </w:pPr>
      <w:r w:rsidRPr="009C14B4">
        <w:rPr>
          <w:rFonts w:ascii="Times New Roman" w:eastAsia="Times New Roman" w:hAnsi="Times New Roman" w:cs="Times New Roman"/>
          <w:color w:val="000000"/>
          <w:lang w:eastAsia="ru-RU"/>
        </w:rPr>
        <w:t>страховое свидетельство государственного пенсионного страхования;</w:t>
      </w:r>
    </w:p>
    <w:p w:rsidR="009C14B4" w:rsidRPr="009C14B4" w:rsidRDefault="009C14B4" w:rsidP="009C14B4">
      <w:pPr>
        <w:widowControl w:val="0"/>
        <w:numPr>
          <w:ilvl w:val="0"/>
          <w:numId w:val="6"/>
        </w:numPr>
        <w:tabs>
          <w:tab w:val="left" w:pos="426"/>
          <w:tab w:val="left" w:pos="8789"/>
        </w:tabs>
        <w:spacing w:after="0" w:line="240" w:lineRule="auto"/>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документ об образовании, квалификации, наличии специальных знаний.</w:t>
      </w:r>
    </w:p>
    <w:p w:rsidR="009C14B4" w:rsidRPr="009C14B4" w:rsidRDefault="009C14B4" w:rsidP="009C14B4">
      <w:pPr>
        <w:widowControl w:val="0"/>
        <w:numPr>
          <w:ilvl w:val="0"/>
          <w:numId w:val="6"/>
        </w:numPr>
        <w:tabs>
          <w:tab w:val="left" w:pos="426"/>
          <w:tab w:val="left" w:pos="8789"/>
        </w:tabs>
        <w:spacing w:after="0" w:line="240" w:lineRule="auto"/>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копию аттестационного листа или приказа, удостоверения;</w:t>
      </w:r>
    </w:p>
    <w:p w:rsidR="009C14B4" w:rsidRPr="009C14B4" w:rsidRDefault="009C14B4" w:rsidP="009C14B4">
      <w:pPr>
        <w:widowControl w:val="0"/>
        <w:numPr>
          <w:ilvl w:val="0"/>
          <w:numId w:val="6"/>
        </w:numPr>
        <w:tabs>
          <w:tab w:val="left" w:pos="426"/>
          <w:tab w:val="left" w:pos="8789"/>
        </w:tabs>
        <w:spacing w:after="0" w:line="240" w:lineRule="auto"/>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документ воинского учета - для военнообязанных и лиц, подлежащих призыву на военную службу,</w:t>
      </w:r>
    </w:p>
    <w:p w:rsidR="009C14B4" w:rsidRPr="009C14B4" w:rsidRDefault="009C14B4" w:rsidP="009C14B4">
      <w:pPr>
        <w:widowControl w:val="0"/>
        <w:numPr>
          <w:ilvl w:val="0"/>
          <w:numId w:val="6"/>
        </w:numPr>
        <w:tabs>
          <w:tab w:val="left" w:pos="284"/>
          <w:tab w:val="left" w:pos="8789"/>
        </w:tabs>
        <w:spacing w:after="0" w:line="269"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идентификационный номер налогоплательщика (ИНН);</w:t>
      </w:r>
    </w:p>
    <w:p w:rsidR="009C14B4" w:rsidRPr="009C14B4" w:rsidRDefault="009C14B4" w:rsidP="009C14B4">
      <w:pPr>
        <w:widowControl w:val="0"/>
        <w:numPr>
          <w:ilvl w:val="0"/>
          <w:numId w:val="6"/>
        </w:numPr>
        <w:tabs>
          <w:tab w:val="left" w:pos="284"/>
          <w:tab w:val="left" w:pos="8789"/>
        </w:tabs>
        <w:spacing w:after="0" w:line="269" w:lineRule="exact"/>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справку о наличии (отсутствии) судимости и (или) факта уголовного преследования либо о прекращении уголовного преследования.</w:t>
      </w:r>
    </w:p>
    <w:p w:rsidR="009C14B4" w:rsidRPr="009C14B4" w:rsidRDefault="009C14B4" w:rsidP="009C14B4">
      <w:pPr>
        <w:widowControl w:val="0"/>
        <w:numPr>
          <w:ilvl w:val="0"/>
          <w:numId w:val="7"/>
        </w:numPr>
        <w:tabs>
          <w:tab w:val="left" w:pos="639"/>
          <w:tab w:val="left" w:pos="8789"/>
        </w:tabs>
        <w:spacing w:after="0" w:line="269"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Лица, принимаемые на работу в ДОУ, требующую специальных знаний (педагогиче</w:t>
      </w:r>
      <w:r w:rsidRPr="009C14B4">
        <w:rPr>
          <w:rFonts w:ascii="Times New Roman" w:eastAsia="Times New Roman" w:hAnsi="Times New Roman" w:cs="Times New Roman"/>
          <w:color w:val="000000"/>
          <w:lang w:eastAsia="ru-RU"/>
        </w:rPr>
        <w:softHyphen/>
        <w:t>ские</w:t>
      </w:r>
      <w:proofErr w:type="gramStart"/>
      <w:r w:rsidRPr="009C14B4">
        <w:rPr>
          <w:rFonts w:ascii="Times New Roman" w:eastAsia="Times New Roman" w:hAnsi="Times New Roman" w:cs="Times New Roman"/>
          <w:color w:val="000000"/>
          <w:lang w:eastAsia="ru-RU"/>
        </w:rPr>
        <w:t>.</w:t>
      </w:r>
      <w:proofErr w:type="gramEnd"/>
      <w:r w:rsidRPr="009C14B4">
        <w:rPr>
          <w:rFonts w:ascii="Times New Roman" w:eastAsia="Times New Roman" w:hAnsi="Times New Roman" w:cs="Times New Roman"/>
          <w:color w:val="000000"/>
          <w:lang w:eastAsia="ru-RU"/>
        </w:rPr>
        <w:t xml:space="preserve"> </w:t>
      </w:r>
      <w:proofErr w:type="gramStart"/>
      <w:r w:rsidRPr="009C14B4">
        <w:rPr>
          <w:rFonts w:ascii="Times New Roman" w:eastAsia="Times New Roman" w:hAnsi="Times New Roman" w:cs="Times New Roman"/>
          <w:color w:val="000000"/>
          <w:lang w:eastAsia="ru-RU"/>
        </w:rPr>
        <w:t>м</w:t>
      </w:r>
      <w:proofErr w:type="gramEnd"/>
      <w:r w:rsidRPr="009C14B4">
        <w:rPr>
          <w:rFonts w:ascii="Times New Roman" w:eastAsia="Times New Roman" w:hAnsi="Times New Roman" w:cs="Times New Roman"/>
          <w:color w:val="000000"/>
          <w:lang w:eastAsia="ru-RU"/>
        </w:rPr>
        <w:t xml:space="preserve">едицинские) в соответствии с ТКХ (требованиями) или с Единым </w:t>
      </w:r>
      <w:proofErr w:type="spellStart"/>
      <w:r w:rsidRPr="009C14B4">
        <w:rPr>
          <w:rFonts w:ascii="Times New Roman" w:eastAsia="Times New Roman" w:hAnsi="Times New Roman" w:cs="Times New Roman"/>
          <w:color w:val="000000"/>
          <w:lang w:eastAsia="ru-RU"/>
        </w:rPr>
        <w:t>тарифно</w:t>
      </w:r>
      <w:proofErr w:type="spellEnd"/>
      <w:r w:rsidRPr="009C14B4">
        <w:rPr>
          <w:rFonts w:ascii="Times New Roman" w:eastAsia="Times New Roman" w:hAnsi="Times New Roman" w:cs="Times New Roman"/>
          <w:color w:val="000000"/>
          <w:lang w:eastAsia="ru-RU"/>
        </w:rPr>
        <w:t xml:space="preserve"> </w:t>
      </w:r>
      <w:r w:rsidRPr="009C14B4">
        <w:rPr>
          <w:rFonts w:ascii="Times New Roman" w:eastAsia="Times New Roman" w:hAnsi="Times New Roman" w:cs="Times New Roman"/>
          <w:color w:val="000000"/>
          <w:lang w:eastAsia="ru-RU"/>
        </w:rPr>
        <w:softHyphen/>
        <w:t>квалификационным справочником, утвержденными Профессиональными стандартами обязаны предъявить документы, подтверждающие образовательный уровень и профессиональную подготовку.</w:t>
      </w:r>
    </w:p>
    <w:p w:rsidR="009C14B4" w:rsidRPr="009C14B4" w:rsidRDefault="009C14B4" w:rsidP="009C14B4">
      <w:pPr>
        <w:widowControl w:val="0"/>
        <w:numPr>
          <w:ilvl w:val="0"/>
          <w:numId w:val="7"/>
        </w:numPr>
        <w:tabs>
          <w:tab w:val="left" w:pos="649"/>
          <w:tab w:val="left" w:pos="8789"/>
        </w:tabs>
        <w:spacing w:after="0" w:line="269"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Прием на работу в дошкольное образовательное учреждение без предъявления перечисленных документов не допускается. </w:t>
      </w:r>
      <w:proofErr w:type="gramStart"/>
      <w:r w:rsidRPr="009C14B4">
        <w:rPr>
          <w:rFonts w:ascii="Times New Roman" w:eastAsia="Times New Roman" w:hAnsi="Times New Roman" w:cs="Times New Roman"/>
          <w:color w:val="000000"/>
          <w:lang w:eastAsia="ru-RU"/>
        </w:rPr>
        <w:t>Вместе с тем администрация детского сада не вправе требовать от работника предъявления документов,  помимо предусмотренных законодательством, например, характеристики с прежнего места работы, справки о жилищных условиях и т.д.</w:t>
      </w:r>
      <w:proofErr w:type="gramEnd"/>
    </w:p>
    <w:p w:rsidR="009C14B4" w:rsidRPr="009C14B4" w:rsidRDefault="009C14B4" w:rsidP="009C14B4">
      <w:pPr>
        <w:widowControl w:val="0"/>
        <w:numPr>
          <w:ilvl w:val="0"/>
          <w:numId w:val="7"/>
        </w:numPr>
        <w:tabs>
          <w:tab w:val="left" w:pos="639"/>
          <w:tab w:val="left" w:pos="8789"/>
        </w:tabs>
        <w:spacing w:after="0" w:line="269"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Прием на работу оформляется приказом заведующего ДОУ, изданным на основании заключенного трудового договора. Содержание приказа должно соответствовать условиям заключенного трудового договора. Приказ о приеме на работу объявляется работнику под роспись в трехдневный срок со дня фактического начала работы. По требованию работника заведующий дошкольным образовательным учреждением обязан выдать ему надлежаще заверенную копию указанного приказа.</w:t>
      </w:r>
    </w:p>
    <w:p w:rsidR="009C14B4" w:rsidRPr="009C14B4" w:rsidRDefault="009C14B4" w:rsidP="009C14B4">
      <w:pPr>
        <w:widowControl w:val="0"/>
        <w:tabs>
          <w:tab w:val="left" w:pos="404"/>
          <w:tab w:val="left" w:pos="8789"/>
        </w:tabs>
        <w:spacing w:after="0" w:line="283"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2.1.8. При приеме на работу (до подписания трудового договора) заведующий ДОУ обязан ознакомить работника под роспись с настоящими Правилами, Уставом, должностной инструкцией, инструкциями по охране труда и пожарной безопасности, иными локальными нормативными актами, непосредственно связанными с трудовой деятельностью работника, коллективным договором.</w:t>
      </w:r>
    </w:p>
    <w:p w:rsidR="009C14B4" w:rsidRPr="009C14B4" w:rsidRDefault="009C14B4" w:rsidP="009C14B4">
      <w:pPr>
        <w:widowControl w:val="0"/>
        <w:tabs>
          <w:tab w:val="left" w:pos="8789"/>
        </w:tabs>
        <w:spacing w:after="0" w:line="283"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2.1.9. 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 Отсутствие в трудовом договоре условия об испытании означает, что работник принят на работу без испытания. 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9C14B4" w:rsidRPr="009C14B4" w:rsidRDefault="009C14B4" w:rsidP="009C14B4">
      <w:pPr>
        <w:widowControl w:val="0"/>
        <w:tabs>
          <w:tab w:val="left" w:pos="8789"/>
        </w:tabs>
        <w:spacing w:after="0" w:line="283"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u w:val="single"/>
          <w:lang w:eastAsia="ru-RU"/>
        </w:rPr>
        <w:t xml:space="preserve">Испытание </w:t>
      </w:r>
      <w:r w:rsidRPr="009C14B4">
        <w:rPr>
          <w:rFonts w:ascii="Times New Roman" w:eastAsia="Times New Roman" w:hAnsi="Times New Roman" w:cs="Times New Roman"/>
          <w:smallCaps/>
          <w:color w:val="000000"/>
          <w:u w:val="single"/>
          <w:lang w:eastAsia="ru-RU"/>
        </w:rPr>
        <w:t xml:space="preserve">при </w:t>
      </w:r>
      <w:r w:rsidRPr="009C14B4">
        <w:rPr>
          <w:rFonts w:ascii="Times New Roman" w:eastAsia="Times New Roman" w:hAnsi="Times New Roman" w:cs="Times New Roman"/>
          <w:color w:val="000000"/>
          <w:u w:val="single"/>
          <w:lang w:eastAsia="ru-RU"/>
        </w:rPr>
        <w:t xml:space="preserve">приеме на работу не устанавливается </w:t>
      </w:r>
      <w:proofErr w:type="gramStart"/>
      <w:r w:rsidRPr="009C14B4">
        <w:rPr>
          <w:rFonts w:ascii="Times New Roman" w:eastAsia="Times New Roman" w:hAnsi="Times New Roman" w:cs="Times New Roman"/>
          <w:color w:val="000000"/>
          <w:u w:val="single"/>
          <w:lang w:eastAsia="ru-RU"/>
        </w:rPr>
        <w:t>для</w:t>
      </w:r>
      <w:proofErr w:type="gramEnd"/>
      <w:r w:rsidRPr="009C14B4">
        <w:rPr>
          <w:rFonts w:ascii="Times New Roman" w:eastAsia="Times New Roman" w:hAnsi="Times New Roman" w:cs="Times New Roman"/>
          <w:color w:val="000000"/>
          <w:u w:val="single"/>
          <w:lang w:eastAsia="ru-RU"/>
        </w:rPr>
        <w:t>:</w:t>
      </w:r>
    </w:p>
    <w:p w:rsidR="009C14B4" w:rsidRPr="009C14B4" w:rsidRDefault="009C14B4" w:rsidP="009C14B4">
      <w:pPr>
        <w:widowControl w:val="0"/>
        <w:numPr>
          <w:ilvl w:val="0"/>
          <w:numId w:val="6"/>
        </w:numPr>
        <w:tabs>
          <w:tab w:val="left" w:pos="426"/>
          <w:tab w:val="left" w:pos="8789"/>
        </w:tabs>
        <w:spacing w:after="0" w:line="283"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беременных женщин и женщин, имеющих детей в возрасте до полутора лег,</w:t>
      </w:r>
    </w:p>
    <w:p w:rsidR="009C14B4" w:rsidRPr="009C14B4" w:rsidRDefault="009C14B4" w:rsidP="009C14B4">
      <w:pPr>
        <w:widowControl w:val="0"/>
        <w:numPr>
          <w:ilvl w:val="0"/>
          <w:numId w:val="6"/>
        </w:numPr>
        <w:tabs>
          <w:tab w:val="left" w:pos="426"/>
          <w:tab w:val="left" w:pos="8789"/>
        </w:tabs>
        <w:spacing w:after="0" w:line="283"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лиц</w:t>
      </w:r>
      <w:proofErr w:type="gramStart"/>
      <w:r w:rsidRPr="009C14B4">
        <w:rPr>
          <w:rFonts w:ascii="Times New Roman" w:eastAsia="Times New Roman" w:hAnsi="Times New Roman" w:cs="Times New Roman"/>
          <w:color w:val="000000"/>
          <w:lang w:eastAsia="ru-RU"/>
        </w:rPr>
        <w:t>.</w:t>
      </w:r>
      <w:proofErr w:type="gramEnd"/>
      <w:r w:rsidRPr="009C14B4">
        <w:rPr>
          <w:rFonts w:ascii="Times New Roman" w:eastAsia="Times New Roman" w:hAnsi="Times New Roman" w:cs="Times New Roman"/>
          <w:color w:val="000000"/>
          <w:lang w:eastAsia="ru-RU"/>
        </w:rPr>
        <w:t xml:space="preserve"> </w:t>
      </w:r>
      <w:proofErr w:type="gramStart"/>
      <w:r w:rsidRPr="009C14B4">
        <w:rPr>
          <w:rFonts w:ascii="Times New Roman" w:eastAsia="Times New Roman" w:hAnsi="Times New Roman" w:cs="Times New Roman"/>
          <w:color w:val="000000"/>
          <w:lang w:eastAsia="ru-RU"/>
        </w:rPr>
        <w:t>п</w:t>
      </w:r>
      <w:proofErr w:type="gramEnd"/>
      <w:r w:rsidRPr="009C14B4">
        <w:rPr>
          <w:rFonts w:ascii="Times New Roman" w:eastAsia="Times New Roman" w:hAnsi="Times New Roman" w:cs="Times New Roman"/>
          <w:color w:val="000000"/>
          <w:lang w:eastAsia="ru-RU"/>
        </w:rPr>
        <w:t>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9C14B4" w:rsidRPr="009C14B4" w:rsidRDefault="009C14B4" w:rsidP="009C14B4">
      <w:pPr>
        <w:widowControl w:val="0"/>
        <w:numPr>
          <w:ilvl w:val="0"/>
          <w:numId w:val="6"/>
        </w:numPr>
        <w:tabs>
          <w:tab w:val="left" w:pos="426"/>
          <w:tab w:val="left" w:pos="8789"/>
        </w:tabs>
        <w:spacing w:after="0" w:line="274"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лиц, приглашенных на работу в порядке перевода от другого работодателя по согласованию между работодателями;</w:t>
      </w:r>
    </w:p>
    <w:p w:rsidR="009C14B4" w:rsidRPr="009C14B4" w:rsidRDefault="009C14B4" w:rsidP="009C14B4">
      <w:pPr>
        <w:widowControl w:val="0"/>
        <w:numPr>
          <w:ilvl w:val="0"/>
          <w:numId w:val="6"/>
        </w:numPr>
        <w:tabs>
          <w:tab w:val="left" w:pos="426"/>
          <w:tab w:val="left" w:pos="8789"/>
        </w:tabs>
        <w:spacing w:after="0" w:line="283"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иных лиц </w:t>
      </w:r>
      <w:r w:rsidRPr="009C14B4">
        <w:rPr>
          <w:rFonts w:ascii="Times New Roman" w:eastAsia="Times New Roman" w:hAnsi="Times New Roman" w:cs="Times New Roman"/>
          <w:color w:val="000000"/>
          <w:spacing w:val="-20"/>
          <w:lang w:eastAsia="ru-RU"/>
        </w:rPr>
        <w:t xml:space="preserve">в </w:t>
      </w:r>
      <w:r w:rsidRPr="009C14B4">
        <w:rPr>
          <w:rFonts w:ascii="Times New Roman" w:eastAsia="Times New Roman" w:hAnsi="Times New Roman" w:cs="Times New Roman"/>
          <w:color w:val="000000"/>
          <w:lang w:eastAsia="ru-RU"/>
        </w:rPr>
        <w:t>случаях, предусмотренных ТК РФ, иными федеральными законами, коллективным договором.</w:t>
      </w:r>
    </w:p>
    <w:p w:rsidR="009C14B4" w:rsidRPr="009C14B4" w:rsidRDefault="009C14B4" w:rsidP="009C14B4">
      <w:pPr>
        <w:widowControl w:val="0"/>
        <w:numPr>
          <w:ilvl w:val="0"/>
          <w:numId w:val="8"/>
        </w:numPr>
        <w:tabs>
          <w:tab w:val="left" w:pos="775"/>
          <w:tab w:val="left" w:pos="8789"/>
        </w:tabs>
        <w:spacing w:after="0" w:line="283"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Срок испытания не может превышать трех месяцев.  При заключении трудового договора на срок от двух до шести месяцев испытание не может превышать двух недель.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9C14B4" w:rsidRPr="009C14B4" w:rsidRDefault="009C14B4" w:rsidP="009C14B4">
      <w:pPr>
        <w:spacing w:after="0" w:line="278"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lastRenderedPageBreak/>
        <w:t>2.1.11. При неудовлетворительном результате испытания заведующий детским садом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 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9C14B4" w:rsidRPr="009C14B4" w:rsidRDefault="009C14B4" w:rsidP="009C14B4">
      <w:pPr>
        <w:widowControl w:val="0"/>
        <w:tabs>
          <w:tab w:val="left" w:pos="407"/>
        </w:tabs>
        <w:spacing w:after="0" w:line="274"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2.1.12. 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 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заведующего дошкольным образовательным учреждением в письменной форме за три дня.</w:t>
      </w:r>
    </w:p>
    <w:p w:rsidR="009C14B4" w:rsidRPr="009C14B4" w:rsidRDefault="009C14B4" w:rsidP="009C14B4">
      <w:pPr>
        <w:widowControl w:val="0"/>
        <w:tabs>
          <w:tab w:val="left" w:pos="407"/>
          <w:tab w:val="left" w:pos="9349"/>
        </w:tabs>
        <w:spacing w:after="0" w:line="274"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2.1.13. Трудовой договор вступает в силу со дня его подписания работником и заведующим ДОУ.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 Если работник не приступил к работе в день начала работы, то работодатель имеет право аннулировать трудовой договор. Аннулированный трудовой договор считается незаключенным.</w:t>
      </w:r>
    </w:p>
    <w:p w:rsidR="009C14B4" w:rsidRPr="009C14B4" w:rsidRDefault="009C14B4" w:rsidP="009C14B4">
      <w:pPr>
        <w:widowControl w:val="0"/>
        <w:numPr>
          <w:ilvl w:val="2"/>
          <w:numId w:val="10"/>
        </w:numPr>
        <w:tabs>
          <w:tab w:val="left" w:pos="0"/>
          <w:tab w:val="left" w:pos="709"/>
        </w:tabs>
        <w:spacing w:after="0" w:line="278"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Трудовая книжка установленного образца является основным документом о трудовой деятельности и трудовом стаже работника. На всех работников ДОУ проработавших более 5 дней и в случае, когда работа в данном дошкольном образовательном учреждении является основной, оформляется трудовая книжка в соответствии с требованиями Инструкции по заполнению трудовых книжек.</w:t>
      </w:r>
    </w:p>
    <w:p w:rsidR="009C14B4" w:rsidRPr="009C14B4" w:rsidRDefault="009C14B4" w:rsidP="009C14B4">
      <w:pPr>
        <w:widowControl w:val="0"/>
        <w:numPr>
          <w:ilvl w:val="0"/>
          <w:numId w:val="9"/>
        </w:numPr>
        <w:tabs>
          <w:tab w:val="left" w:pos="787"/>
          <w:tab w:val="left" w:pos="9349"/>
        </w:tabs>
        <w:spacing w:after="0" w:line="274"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  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9C14B4" w:rsidRPr="009C14B4" w:rsidRDefault="009C14B4" w:rsidP="009C14B4">
      <w:pPr>
        <w:widowControl w:val="0"/>
        <w:tabs>
          <w:tab w:val="left" w:pos="9349"/>
        </w:tabs>
        <w:spacing w:after="0" w:line="274"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 1.16. Оформление трудовой книжки работнику осуществляется работодателем в присутствии работника не позднее недельного срока со дня приема на работу.  Все записи о выполняемой работе, переводе на другую постоянную работу, квалификации, увольнении, а также о награждении вносятся в трудовую книжку на основании соответствующего приказа заведующего не позднее недельного срока, а при увольнении - в день увольнения и должны точно соответствовать тексту приказа.</w:t>
      </w:r>
    </w:p>
    <w:p w:rsidR="009C14B4" w:rsidRPr="009C14B4" w:rsidRDefault="009C14B4" w:rsidP="009C14B4">
      <w:pPr>
        <w:widowControl w:val="0"/>
        <w:tabs>
          <w:tab w:val="left" w:pos="407"/>
          <w:tab w:val="left" w:pos="9349"/>
        </w:tabs>
        <w:spacing w:after="0" w:line="274"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2.1.17. С каждой вносимой в трудовую книжку записью о выполняемой работе, переводе на другую постоянную работу и увольнении заведующий ДОУ обязан ознакомить ее владельца под роспись в его личной карточке, в которой повторяется запись, внесенная в трудовую книжку.</w:t>
      </w:r>
    </w:p>
    <w:p w:rsidR="009C14B4" w:rsidRPr="009C14B4" w:rsidRDefault="009C14B4" w:rsidP="009C14B4">
      <w:pPr>
        <w:widowControl w:val="0"/>
        <w:tabs>
          <w:tab w:val="left" w:pos="9349"/>
        </w:tabs>
        <w:spacing w:after="0" w:line="274"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2.1.18. Работодатель также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Пенсионного фонда Российской Федерации.</w:t>
      </w:r>
    </w:p>
    <w:p w:rsidR="009C14B4" w:rsidRPr="009C14B4" w:rsidRDefault="009C14B4" w:rsidP="009C14B4">
      <w:pPr>
        <w:widowControl w:val="0"/>
        <w:numPr>
          <w:ilvl w:val="2"/>
          <w:numId w:val="11"/>
        </w:numPr>
        <w:tabs>
          <w:tab w:val="left" w:pos="0"/>
          <w:tab w:val="left" w:pos="562"/>
        </w:tabs>
        <w:spacing w:after="0" w:line="274"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В сведения о трудовой деятельности включаются информация о работнике, месте его работы, ею трудовой функции, переводах работника на другую постоянную работу, об увольнении работника с указанием основания и причины прекращения трудового договора, другая предусмотренная Трудовым Кодексом Российской Федерации (далее Кодекс), иным федеральным законом информация.</w:t>
      </w:r>
    </w:p>
    <w:p w:rsidR="009C14B4" w:rsidRPr="009C14B4" w:rsidRDefault="009C14B4" w:rsidP="009C14B4">
      <w:pPr>
        <w:widowControl w:val="0"/>
        <w:tabs>
          <w:tab w:val="left" w:pos="775"/>
          <w:tab w:val="left" w:pos="8789"/>
          <w:tab w:val="left" w:pos="9349"/>
        </w:tabs>
        <w:spacing w:after="0" w:line="283"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2.1.20. В случаях, установленных Кодексом, при заключении трудового договора лицо, </w:t>
      </w:r>
      <w:r w:rsidRPr="009C14B4">
        <w:rPr>
          <w:rFonts w:ascii="Times New Roman" w:eastAsia="Times New Roman" w:hAnsi="Times New Roman" w:cs="Times New Roman"/>
          <w:color w:val="000000"/>
          <w:lang w:eastAsia="ru-RU"/>
        </w:rPr>
        <w:lastRenderedPageBreak/>
        <w:t>поступающее на работу, предъявляет работодателю сведения о трудовой деятельности вместе с трудовой книжкой или взамен ее. Сведения о трудовой деятельности могут использоваться также для исчисления трудового стажа работника, внесения записей в его трудовую книжку (в случаях, если в соответствии с Кодексом, иным федеральным законом на работника ведется трудовая книжка) и осуществления других целей в соответствии с законами и иными нормативными правовыми актами Российской Федерации</w:t>
      </w:r>
    </w:p>
    <w:p w:rsidR="009C14B4" w:rsidRPr="009C14B4" w:rsidRDefault="009C14B4" w:rsidP="009C14B4">
      <w:pPr>
        <w:widowControl w:val="0"/>
        <w:numPr>
          <w:ilvl w:val="2"/>
          <w:numId w:val="24"/>
        </w:numPr>
        <w:tabs>
          <w:tab w:val="left" w:pos="284"/>
          <w:tab w:val="left" w:pos="851"/>
          <w:tab w:val="left" w:pos="9349"/>
        </w:tabs>
        <w:spacing w:after="0" w:line="283"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Лицо, имеющее стаж работы по трудовому договору, может получать сведения о трудовой деятельности:</w:t>
      </w:r>
    </w:p>
    <w:p w:rsidR="009C14B4" w:rsidRPr="009C14B4" w:rsidRDefault="009C14B4" w:rsidP="009C14B4">
      <w:pPr>
        <w:widowControl w:val="0"/>
        <w:numPr>
          <w:ilvl w:val="0"/>
          <w:numId w:val="6"/>
        </w:numPr>
        <w:tabs>
          <w:tab w:val="left" w:pos="284"/>
          <w:tab w:val="left" w:pos="8789"/>
          <w:tab w:val="left" w:pos="9349"/>
        </w:tabs>
        <w:spacing w:after="0" w:line="283"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у работодателя по последнему месту работы (за период работы у данного работодателя)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w:t>
      </w:r>
    </w:p>
    <w:p w:rsidR="009C14B4" w:rsidRPr="009C14B4" w:rsidRDefault="009C14B4" w:rsidP="009C14B4">
      <w:pPr>
        <w:widowControl w:val="0"/>
        <w:numPr>
          <w:ilvl w:val="0"/>
          <w:numId w:val="6"/>
        </w:numPr>
        <w:tabs>
          <w:tab w:val="left" w:pos="284"/>
          <w:tab w:val="left" w:pos="8789"/>
          <w:tab w:val="left" w:pos="9349"/>
        </w:tabs>
        <w:spacing w:after="0" w:line="283"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в многофункциональном центре предоставления государственных и муниципальных услуг на бумажном носителе, заверенные надлежащим образом;</w:t>
      </w:r>
    </w:p>
    <w:p w:rsidR="009C14B4" w:rsidRPr="009C14B4" w:rsidRDefault="009C14B4" w:rsidP="009C14B4">
      <w:pPr>
        <w:widowControl w:val="0"/>
        <w:numPr>
          <w:ilvl w:val="0"/>
          <w:numId w:val="6"/>
        </w:numPr>
        <w:tabs>
          <w:tab w:val="left" w:pos="284"/>
          <w:tab w:val="left" w:pos="8789"/>
          <w:tab w:val="left" w:pos="9349"/>
        </w:tabs>
        <w:spacing w:after="0" w:line="283"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в Пенсионном фонде Российской Федерации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w:t>
      </w:r>
    </w:p>
    <w:p w:rsidR="009C14B4" w:rsidRPr="009C14B4" w:rsidRDefault="009C14B4" w:rsidP="009C14B4">
      <w:pPr>
        <w:widowControl w:val="0"/>
        <w:numPr>
          <w:ilvl w:val="0"/>
          <w:numId w:val="6"/>
        </w:numPr>
        <w:tabs>
          <w:tab w:val="left" w:pos="284"/>
          <w:tab w:val="left" w:pos="8789"/>
          <w:tab w:val="left" w:pos="9349"/>
        </w:tabs>
        <w:spacing w:after="0" w:line="283"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с использованием единого портала государственных и муниципальных услуг в форме электронного документа, подписанного усиленной квалифицированной электронной подписью</w:t>
      </w:r>
    </w:p>
    <w:p w:rsidR="009C14B4" w:rsidRPr="009C14B4" w:rsidRDefault="009C14B4" w:rsidP="009C14B4">
      <w:pPr>
        <w:widowControl w:val="0"/>
        <w:numPr>
          <w:ilvl w:val="2"/>
          <w:numId w:val="13"/>
        </w:numPr>
        <w:tabs>
          <w:tab w:val="left" w:pos="0"/>
          <w:tab w:val="left" w:pos="426"/>
        </w:tabs>
        <w:spacing w:after="0" w:line="283" w:lineRule="exact"/>
        <w:ind w:right="-7"/>
        <w:jc w:val="both"/>
        <w:rPr>
          <w:rFonts w:ascii="Times New Roman" w:eastAsia="Times New Roman" w:hAnsi="Times New Roman" w:cs="Times New Roman"/>
          <w:color w:val="000000"/>
          <w:lang w:eastAsia="ru-RU"/>
        </w:rPr>
      </w:pPr>
      <w:proofErr w:type="gramStart"/>
      <w:r w:rsidRPr="009C14B4">
        <w:rPr>
          <w:rFonts w:ascii="Times New Roman" w:eastAsia="Times New Roman" w:hAnsi="Times New Roman" w:cs="Times New Roman"/>
          <w:color w:val="000000"/>
          <w:lang w:eastAsia="ru-RU"/>
        </w:rPr>
        <w:t>Работодатель обязан предоставить работнику (за исключением случаев, если в соответствии с Кодексом,  или иным федеральным законом на работника ведется трудовая книжка) сведения о трудовой деятельности за период работы у данного работодателя способом, указанным в заявлении работника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работодателя),  поданном в письменной</w:t>
      </w:r>
      <w:proofErr w:type="gramEnd"/>
      <w:r w:rsidRPr="009C14B4">
        <w:rPr>
          <w:rFonts w:ascii="Times New Roman" w:eastAsia="Times New Roman" w:hAnsi="Times New Roman" w:cs="Times New Roman"/>
          <w:color w:val="000000"/>
          <w:lang w:eastAsia="ru-RU"/>
        </w:rPr>
        <w:t xml:space="preserve"> </w:t>
      </w:r>
      <w:proofErr w:type="gramStart"/>
      <w:r w:rsidRPr="009C14B4">
        <w:rPr>
          <w:rFonts w:ascii="Times New Roman" w:eastAsia="Times New Roman" w:hAnsi="Times New Roman" w:cs="Times New Roman"/>
          <w:color w:val="000000"/>
          <w:lang w:eastAsia="ru-RU"/>
        </w:rPr>
        <w:t>форме или направленном в порядке, установленном работодателем, по адресу электронной почты работодателя.</w:t>
      </w:r>
      <w:proofErr w:type="gramEnd"/>
    </w:p>
    <w:p w:rsidR="009C14B4" w:rsidRPr="009C14B4" w:rsidRDefault="009C14B4" w:rsidP="009C14B4">
      <w:pPr>
        <w:widowControl w:val="0"/>
        <w:numPr>
          <w:ilvl w:val="0"/>
          <w:numId w:val="6"/>
        </w:numPr>
        <w:tabs>
          <w:tab w:val="left" w:pos="284"/>
          <w:tab w:val="left" w:pos="8789"/>
          <w:tab w:val="left" w:pos="9349"/>
        </w:tabs>
        <w:spacing w:after="0" w:line="283"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в период работы не позднее грех рабочих дней со дня подачи этого заявления;</w:t>
      </w:r>
    </w:p>
    <w:p w:rsidR="009C14B4" w:rsidRPr="009C14B4" w:rsidRDefault="009C14B4" w:rsidP="009C14B4">
      <w:pPr>
        <w:widowControl w:val="0"/>
        <w:numPr>
          <w:ilvl w:val="0"/>
          <w:numId w:val="6"/>
        </w:numPr>
        <w:tabs>
          <w:tab w:val="left" w:pos="284"/>
          <w:tab w:val="left" w:pos="8789"/>
          <w:tab w:val="left" w:pos="9349"/>
        </w:tabs>
        <w:spacing w:after="0" w:line="283"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при увольнении в день прекращения трудового договора.</w:t>
      </w:r>
    </w:p>
    <w:p w:rsidR="009C14B4" w:rsidRPr="009C14B4" w:rsidRDefault="009C14B4" w:rsidP="009C14B4">
      <w:pPr>
        <w:widowControl w:val="0"/>
        <w:numPr>
          <w:ilvl w:val="2"/>
          <w:numId w:val="13"/>
        </w:numPr>
        <w:tabs>
          <w:tab w:val="left" w:pos="0"/>
          <w:tab w:val="left" w:pos="284"/>
          <w:tab w:val="left" w:pos="709"/>
        </w:tabs>
        <w:spacing w:after="0" w:line="283" w:lineRule="exact"/>
        <w:ind w:right="-7"/>
        <w:jc w:val="both"/>
        <w:rPr>
          <w:rFonts w:ascii="Times New Roman" w:eastAsia="Times New Roman" w:hAnsi="Times New Roman" w:cs="Times New Roman"/>
          <w:color w:val="000000"/>
          <w:lang w:eastAsia="ru-RU"/>
        </w:rPr>
      </w:pPr>
      <w:proofErr w:type="gramStart"/>
      <w:r w:rsidRPr="009C14B4">
        <w:rPr>
          <w:rFonts w:ascii="Times New Roman" w:eastAsia="Times New Roman" w:hAnsi="Times New Roman" w:cs="Times New Roman"/>
          <w:color w:val="000000"/>
          <w:lang w:eastAsia="ru-RU"/>
        </w:rPr>
        <w:t>В случае выявления работником неверной или неполной информации в сведениях о трудовой деятельности, представленных работодателем для хранения в информационных ресурсах Пенсионного фонда Российской Федерации,  работодатель по письменному заявлению работника обязан исправить или дополнить сведения о трудовой деятельности и представить их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w:t>
      </w:r>
      <w:proofErr w:type="gramEnd"/>
      <w:r w:rsidRPr="009C14B4">
        <w:rPr>
          <w:rFonts w:ascii="Times New Roman" w:eastAsia="Times New Roman" w:hAnsi="Times New Roman" w:cs="Times New Roman"/>
          <w:color w:val="000000"/>
          <w:lang w:eastAsia="ru-RU"/>
        </w:rPr>
        <w:t xml:space="preserve"> Пенсионного фонда Российской Федерации.</w:t>
      </w:r>
    </w:p>
    <w:p w:rsidR="009C14B4" w:rsidRPr="009C14B4" w:rsidRDefault="009C14B4" w:rsidP="009C14B4">
      <w:pPr>
        <w:widowControl w:val="0"/>
        <w:tabs>
          <w:tab w:val="left" w:pos="0"/>
          <w:tab w:val="left" w:pos="426"/>
          <w:tab w:val="left" w:pos="9349"/>
        </w:tabs>
        <w:spacing w:after="0" w:line="283"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2.1.24. Трудовые книжки работников хранятся в дошкольном образовательном учреждении как документы строгой отчетности. Трудовая книжка и личное дело заведующего ДОУ хранится в органах управления образованием.</w:t>
      </w:r>
    </w:p>
    <w:p w:rsidR="009C14B4" w:rsidRPr="009C14B4" w:rsidRDefault="009C14B4" w:rsidP="009C14B4">
      <w:pPr>
        <w:widowControl w:val="0"/>
        <w:tabs>
          <w:tab w:val="left" w:pos="775"/>
          <w:tab w:val="left" w:pos="8789"/>
          <w:tab w:val="left" w:pos="9349"/>
        </w:tabs>
        <w:spacing w:after="0" w:line="283"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2.1.25. На каждого работника детского сада ведется личное дело, состоящее из заверенной копии приказа о приеме на работу, копии документа об образовании и профессиональной подготовке, документов, предъявляемых при приеме на работу вместо трудовой книжки, аттестационного листа (для педагогических работников) и др. Здесь же хранится один экземпляр письменного трудового договора.</w:t>
      </w:r>
    </w:p>
    <w:p w:rsidR="009C14B4" w:rsidRPr="009C14B4" w:rsidRDefault="009C14B4" w:rsidP="009C14B4">
      <w:pPr>
        <w:widowControl w:val="0"/>
        <w:numPr>
          <w:ilvl w:val="0"/>
          <w:numId w:val="12"/>
        </w:numPr>
        <w:tabs>
          <w:tab w:val="left" w:pos="775"/>
          <w:tab w:val="left" w:pos="8789"/>
          <w:tab w:val="left" w:pos="9349"/>
        </w:tabs>
        <w:spacing w:after="0" w:line="283"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Заведующий дошкольным образовательным учреждением вправе предложить работнику заполнить листок по учету кадров, автобиографию для приобщения к личному делу, вклеить фотографию в личное дело.</w:t>
      </w:r>
    </w:p>
    <w:p w:rsidR="009C14B4" w:rsidRPr="009C14B4" w:rsidRDefault="009C14B4" w:rsidP="009C14B4">
      <w:pPr>
        <w:widowControl w:val="0"/>
        <w:tabs>
          <w:tab w:val="left" w:pos="775"/>
          <w:tab w:val="left" w:pos="8789"/>
          <w:tab w:val="left" w:pos="9349"/>
        </w:tabs>
        <w:spacing w:after="0" w:line="283"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2.1.27. Личное дело работника хранится в дошкольном образовательном учреждении, в том числе и после увольнения, до 75 лет.</w:t>
      </w:r>
    </w:p>
    <w:p w:rsidR="009C14B4" w:rsidRPr="009C14B4" w:rsidRDefault="009C14B4" w:rsidP="009C14B4">
      <w:pPr>
        <w:widowControl w:val="0"/>
        <w:numPr>
          <w:ilvl w:val="0"/>
          <w:numId w:val="4"/>
        </w:numPr>
        <w:tabs>
          <w:tab w:val="left" w:pos="452"/>
        </w:tabs>
        <w:spacing w:after="0" w:line="269" w:lineRule="exact"/>
        <w:jc w:val="both"/>
        <w:rPr>
          <w:rFonts w:ascii="Times New Roman" w:eastAsia="Times New Roman" w:hAnsi="Times New Roman" w:cs="Times New Roman"/>
          <w:b/>
          <w:bCs/>
          <w:color w:val="000000"/>
          <w:lang w:eastAsia="ru-RU"/>
        </w:rPr>
      </w:pPr>
      <w:r w:rsidRPr="009C14B4">
        <w:rPr>
          <w:rFonts w:ascii="Times New Roman" w:eastAsia="Times New Roman" w:hAnsi="Times New Roman" w:cs="Times New Roman"/>
          <w:b/>
          <w:bCs/>
          <w:color w:val="000000"/>
          <w:lang w:eastAsia="ru-RU"/>
        </w:rPr>
        <w:t>Отказ в приеме на работу</w:t>
      </w:r>
    </w:p>
    <w:p w:rsidR="009C14B4" w:rsidRPr="009C14B4" w:rsidRDefault="009C14B4" w:rsidP="009C14B4">
      <w:pPr>
        <w:widowControl w:val="0"/>
        <w:numPr>
          <w:ilvl w:val="0"/>
          <w:numId w:val="14"/>
        </w:numPr>
        <w:tabs>
          <w:tab w:val="left" w:pos="644"/>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lastRenderedPageBreak/>
        <w:t>Не допускается необоснованный отказ в заключени</w:t>
      </w:r>
      <w:proofErr w:type="gramStart"/>
      <w:r w:rsidRPr="009C14B4">
        <w:rPr>
          <w:rFonts w:ascii="Times New Roman" w:eastAsia="Times New Roman" w:hAnsi="Times New Roman" w:cs="Times New Roman"/>
          <w:color w:val="000000"/>
          <w:lang w:eastAsia="ru-RU"/>
        </w:rPr>
        <w:t>и</w:t>
      </w:r>
      <w:proofErr w:type="gramEnd"/>
      <w:r w:rsidRPr="009C14B4">
        <w:rPr>
          <w:rFonts w:ascii="Times New Roman" w:eastAsia="Times New Roman" w:hAnsi="Times New Roman" w:cs="Times New Roman"/>
          <w:color w:val="000000"/>
          <w:lang w:eastAsia="ru-RU"/>
        </w:rPr>
        <w:t xml:space="preserve"> трудового договора. </w:t>
      </w:r>
      <w:proofErr w:type="gramStart"/>
      <w:r w:rsidRPr="009C14B4">
        <w:rPr>
          <w:rFonts w:ascii="Times New Roman" w:eastAsia="Times New Roman" w:hAnsi="Times New Roman" w:cs="Times New Roman"/>
          <w:color w:val="000000"/>
          <w:lang w:eastAsia="ru-RU"/>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9C14B4">
        <w:rPr>
          <w:rFonts w:ascii="Times New Roman" w:eastAsia="Times New Roman" w:hAnsi="Times New Roman" w:cs="Times New Roman"/>
          <w:color w:val="000000"/>
          <w:lang w:eastAsia="ru-RU"/>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9C14B4" w:rsidRPr="009C14B4" w:rsidRDefault="009C14B4" w:rsidP="009C14B4">
      <w:pPr>
        <w:widowControl w:val="0"/>
        <w:numPr>
          <w:ilvl w:val="0"/>
          <w:numId w:val="14"/>
        </w:numPr>
        <w:tabs>
          <w:tab w:val="left" w:pos="821"/>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К педагогической деятельности допускаются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профессиональных стандартах</w:t>
      </w:r>
    </w:p>
    <w:p w:rsidR="009C14B4" w:rsidRPr="009C14B4" w:rsidRDefault="009C14B4" w:rsidP="009C14B4">
      <w:pPr>
        <w:widowControl w:val="0"/>
        <w:numPr>
          <w:ilvl w:val="0"/>
          <w:numId w:val="14"/>
        </w:numPr>
        <w:tabs>
          <w:tab w:val="left" w:pos="644"/>
        </w:tabs>
        <w:spacing w:after="0" w:line="269"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u w:val="single"/>
          <w:lang w:eastAsia="ru-RU"/>
        </w:rPr>
        <w:t>К педагогической деятельности не допускаются лица:</w:t>
      </w:r>
    </w:p>
    <w:p w:rsidR="009C14B4" w:rsidRPr="009C14B4" w:rsidRDefault="009C14B4" w:rsidP="009C14B4">
      <w:pPr>
        <w:widowControl w:val="0"/>
        <w:tabs>
          <w:tab w:val="left" w:pos="322"/>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а)</w:t>
      </w:r>
      <w:r w:rsidRPr="009C14B4">
        <w:rPr>
          <w:rFonts w:ascii="Times New Roman" w:eastAsia="Times New Roman" w:hAnsi="Times New Roman" w:cs="Times New Roman"/>
          <w:color w:val="000000"/>
          <w:lang w:eastAsia="ru-RU"/>
        </w:rPr>
        <w:tab/>
        <w:t>лишенные права заниматься педагогической деятельностью в соответствии с вступившим в законную силу приговором суда;</w:t>
      </w:r>
    </w:p>
    <w:p w:rsidR="009C14B4" w:rsidRPr="009C14B4" w:rsidRDefault="009C14B4" w:rsidP="009C14B4">
      <w:pPr>
        <w:widowControl w:val="0"/>
        <w:tabs>
          <w:tab w:val="left" w:pos="337"/>
        </w:tabs>
        <w:spacing w:after="0" w:line="269" w:lineRule="exact"/>
        <w:ind w:right="-7"/>
        <w:jc w:val="both"/>
        <w:rPr>
          <w:rFonts w:ascii="Times New Roman" w:eastAsia="Times New Roman" w:hAnsi="Times New Roman" w:cs="Times New Roman"/>
          <w:color w:val="000000"/>
          <w:lang w:eastAsia="ru-RU"/>
        </w:rPr>
      </w:pPr>
      <w:proofErr w:type="gramStart"/>
      <w:r w:rsidRPr="009C14B4">
        <w:rPr>
          <w:rFonts w:ascii="Times New Roman" w:eastAsia="Times New Roman" w:hAnsi="Times New Roman" w:cs="Times New Roman"/>
          <w:color w:val="000000"/>
          <w:lang w:eastAsia="ru-RU"/>
        </w:rPr>
        <w:t>б)</w:t>
      </w:r>
      <w:r w:rsidRPr="009C14B4">
        <w:rPr>
          <w:rFonts w:ascii="Times New Roman" w:eastAsia="Times New Roman" w:hAnsi="Times New Roman" w:cs="Times New Roman"/>
          <w:color w:val="000000"/>
          <w:lang w:eastAsia="ru-RU"/>
        </w:rPr>
        <w:tab/>
        <w:t>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w:t>
      </w:r>
      <w:proofErr w:type="gramEnd"/>
      <w:r w:rsidRPr="009C14B4">
        <w:rPr>
          <w:rFonts w:ascii="Times New Roman" w:eastAsia="Times New Roman" w:hAnsi="Times New Roman" w:cs="Times New Roman"/>
          <w:color w:val="000000"/>
          <w:lang w:eastAsia="ru-RU"/>
        </w:rPr>
        <w:t xml:space="preserve"> нравственности, основ </w:t>
      </w:r>
      <w:r w:rsidRPr="009C14B4">
        <w:rPr>
          <w:rFonts w:ascii="Times New Roman" w:eastAsia="Times New Roman" w:hAnsi="Times New Roman" w:cs="Times New Roman"/>
          <w:smallCaps/>
          <w:color w:val="000000"/>
          <w:lang w:eastAsia="ru-RU"/>
        </w:rPr>
        <w:t xml:space="preserve">конституционного </w:t>
      </w:r>
      <w:r w:rsidRPr="009C14B4">
        <w:rPr>
          <w:rFonts w:ascii="Times New Roman" w:eastAsia="Times New Roman" w:hAnsi="Times New Roman" w:cs="Times New Roman"/>
          <w:color w:val="000000"/>
          <w:lang w:eastAsia="ru-RU"/>
        </w:rPr>
        <w:t>строя и безопасности государства, мира и безопасности человечества, а также против общественной безопасности, за исключением случаев, предусмотренных пунктом 2.2.4 настоящих Правил:</w:t>
      </w:r>
    </w:p>
    <w:p w:rsidR="009C14B4" w:rsidRPr="009C14B4" w:rsidRDefault="009C14B4" w:rsidP="009C14B4">
      <w:pPr>
        <w:widowControl w:val="0"/>
        <w:tabs>
          <w:tab w:val="left" w:pos="337"/>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в)</w:t>
      </w:r>
      <w:r w:rsidRPr="009C14B4">
        <w:rPr>
          <w:rFonts w:ascii="Times New Roman" w:eastAsia="Times New Roman" w:hAnsi="Times New Roman" w:cs="Times New Roman"/>
          <w:color w:val="000000"/>
          <w:lang w:eastAsia="ru-RU"/>
        </w:rPr>
        <w:tab/>
        <w:t>имеющие неснятую или непогашенную судимость за иные умышленные тяжкие и особо тяжкие преступления, не указанные в пункте б);</w:t>
      </w:r>
    </w:p>
    <w:p w:rsidR="009C14B4" w:rsidRPr="009C14B4" w:rsidRDefault="009C14B4" w:rsidP="009C14B4">
      <w:pPr>
        <w:widowControl w:val="0"/>
        <w:tabs>
          <w:tab w:val="left" w:pos="337"/>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г)</w:t>
      </w:r>
      <w:r w:rsidRPr="009C14B4">
        <w:rPr>
          <w:rFonts w:ascii="Times New Roman" w:eastAsia="Times New Roman" w:hAnsi="Times New Roman" w:cs="Times New Roman"/>
          <w:color w:val="000000"/>
          <w:lang w:eastAsia="ru-RU"/>
        </w:rPr>
        <w:tab/>
      </w:r>
      <w:proofErr w:type="gramStart"/>
      <w:r w:rsidRPr="009C14B4">
        <w:rPr>
          <w:rFonts w:ascii="Times New Roman" w:eastAsia="Times New Roman" w:hAnsi="Times New Roman" w:cs="Times New Roman"/>
          <w:color w:val="000000"/>
          <w:lang w:eastAsia="ru-RU"/>
        </w:rPr>
        <w:t>признанные</w:t>
      </w:r>
      <w:proofErr w:type="gramEnd"/>
      <w:r w:rsidRPr="009C14B4">
        <w:rPr>
          <w:rFonts w:ascii="Times New Roman" w:eastAsia="Times New Roman" w:hAnsi="Times New Roman" w:cs="Times New Roman"/>
          <w:color w:val="000000"/>
          <w:lang w:eastAsia="ru-RU"/>
        </w:rPr>
        <w:t xml:space="preserve"> недееспособными в установленном федеральным законом порядке;</w:t>
      </w:r>
    </w:p>
    <w:p w:rsidR="009C14B4" w:rsidRPr="009C14B4" w:rsidRDefault="009C14B4" w:rsidP="009C14B4">
      <w:pPr>
        <w:widowControl w:val="0"/>
        <w:tabs>
          <w:tab w:val="left" w:pos="337"/>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д)</w:t>
      </w:r>
      <w:r w:rsidRPr="009C14B4">
        <w:rPr>
          <w:rFonts w:ascii="Times New Roman" w:eastAsia="Times New Roman" w:hAnsi="Times New Roman" w:cs="Times New Roman"/>
          <w:color w:val="000000"/>
          <w:lang w:eastAsia="ru-RU"/>
        </w:rPr>
        <w:tab/>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9C14B4" w:rsidRPr="009C14B4" w:rsidRDefault="009C14B4" w:rsidP="009C14B4">
      <w:pPr>
        <w:widowControl w:val="0"/>
        <w:numPr>
          <w:ilvl w:val="0"/>
          <w:numId w:val="14"/>
        </w:numPr>
        <w:tabs>
          <w:tab w:val="left" w:pos="658"/>
        </w:tabs>
        <w:spacing w:after="0" w:line="269" w:lineRule="exact"/>
        <w:ind w:right="-7"/>
        <w:jc w:val="both"/>
        <w:rPr>
          <w:rFonts w:ascii="Times New Roman" w:eastAsia="Times New Roman" w:hAnsi="Times New Roman" w:cs="Times New Roman"/>
          <w:color w:val="000000"/>
          <w:lang w:eastAsia="ru-RU"/>
        </w:rPr>
      </w:pPr>
      <w:proofErr w:type="gramStart"/>
      <w:r w:rsidRPr="009C14B4">
        <w:rPr>
          <w:rFonts w:ascii="Times New Roman" w:eastAsia="Times New Roman" w:hAnsi="Times New Roman" w:cs="Times New Roman"/>
          <w:color w:val="000000"/>
          <w:lang w:eastAsia="ru-RU"/>
        </w:rPr>
        <w:t>Лица из числа указанных в пункте б),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w:t>
      </w:r>
      <w:proofErr w:type="gramEnd"/>
      <w:r w:rsidRPr="009C14B4">
        <w:rPr>
          <w:rFonts w:ascii="Times New Roman" w:eastAsia="Times New Roman" w:hAnsi="Times New Roman" w:cs="Times New Roman"/>
          <w:color w:val="000000"/>
          <w:lang w:eastAsia="ru-RU"/>
        </w:rPr>
        <w:t xml:space="preserve">, </w:t>
      </w:r>
      <w:proofErr w:type="gramStart"/>
      <w:r w:rsidRPr="009C14B4">
        <w:rPr>
          <w:rFonts w:ascii="Times New Roman" w:eastAsia="Times New Roman" w:hAnsi="Times New Roman" w:cs="Times New Roman"/>
          <w:color w:val="000000"/>
          <w:lang w:eastAsia="ru-RU"/>
        </w:rPr>
        <w:t xml:space="preserve">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9C14B4">
        <w:rPr>
          <w:rFonts w:ascii="Times New Roman" w:eastAsia="Times New Roman" w:hAnsi="Times New Roman" w:cs="Times New Roman"/>
          <w:color w:val="000000"/>
          <w:lang w:eastAsia="ru-RU"/>
        </w:rPr>
        <w:t>нереабилитирующим</w:t>
      </w:r>
      <w:proofErr w:type="spellEnd"/>
      <w:r w:rsidRPr="009C14B4">
        <w:rPr>
          <w:rFonts w:ascii="Times New Roman" w:eastAsia="Times New Roman" w:hAnsi="Times New Roman" w:cs="Times New Roman"/>
          <w:color w:val="000000"/>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9C14B4" w:rsidRPr="009C14B4" w:rsidRDefault="009C14B4" w:rsidP="009C14B4">
      <w:pPr>
        <w:widowControl w:val="0"/>
        <w:numPr>
          <w:ilvl w:val="0"/>
          <w:numId w:val="15"/>
        </w:numPr>
        <w:tabs>
          <w:tab w:val="left" w:pos="634"/>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Запрещается отказывать в заключени</w:t>
      </w:r>
      <w:proofErr w:type="gramStart"/>
      <w:r w:rsidRPr="009C14B4">
        <w:rPr>
          <w:rFonts w:ascii="Times New Roman" w:eastAsia="Times New Roman" w:hAnsi="Times New Roman" w:cs="Times New Roman"/>
          <w:color w:val="000000"/>
          <w:lang w:eastAsia="ru-RU"/>
        </w:rPr>
        <w:t>и</w:t>
      </w:r>
      <w:proofErr w:type="gramEnd"/>
      <w:r w:rsidRPr="009C14B4">
        <w:rPr>
          <w:rFonts w:ascii="Times New Roman" w:eastAsia="Times New Roman" w:hAnsi="Times New Roman" w:cs="Times New Roman"/>
          <w:color w:val="000000"/>
          <w:lang w:eastAsia="ru-RU"/>
        </w:rPr>
        <w:t xml:space="preserve"> трудового договора женщинам по мотивам, связанным с беременностью или наличием детей.</w:t>
      </w:r>
    </w:p>
    <w:p w:rsidR="009C14B4" w:rsidRPr="009C14B4" w:rsidRDefault="009C14B4" w:rsidP="009C14B4">
      <w:pPr>
        <w:widowControl w:val="0"/>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 2.6. Запрещается отказывать в заключени</w:t>
      </w:r>
      <w:proofErr w:type="gramStart"/>
      <w:r w:rsidRPr="009C14B4">
        <w:rPr>
          <w:rFonts w:ascii="Times New Roman" w:eastAsia="Times New Roman" w:hAnsi="Times New Roman" w:cs="Times New Roman"/>
          <w:color w:val="000000"/>
          <w:lang w:eastAsia="ru-RU"/>
        </w:rPr>
        <w:t>и</w:t>
      </w:r>
      <w:proofErr w:type="gramEnd"/>
      <w:r w:rsidRPr="009C14B4">
        <w:rPr>
          <w:rFonts w:ascii="Times New Roman" w:eastAsia="Times New Roman" w:hAnsi="Times New Roman" w:cs="Times New Roman"/>
          <w:color w:val="000000"/>
          <w:lang w:eastAsia="ru-RU"/>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9C14B4" w:rsidRPr="009C14B4" w:rsidRDefault="009C14B4" w:rsidP="009C14B4">
      <w:pPr>
        <w:widowControl w:val="0"/>
        <w:numPr>
          <w:ilvl w:val="0"/>
          <w:numId w:val="16"/>
        </w:numPr>
        <w:tabs>
          <w:tab w:val="left" w:pos="567"/>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По письменному требованию лица, которому отказано в заключени</w:t>
      </w:r>
      <w:proofErr w:type="gramStart"/>
      <w:r w:rsidRPr="009C14B4">
        <w:rPr>
          <w:rFonts w:ascii="Times New Roman" w:eastAsia="Times New Roman" w:hAnsi="Times New Roman" w:cs="Times New Roman"/>
          <w:color w:val="000000"/>
          <w:lang w:eastAsia="ru-RU"/>
        </w:rPr>
        <w:t>и</w:t>
      </w:r>
      <w:proofErr w:type="gramEnd"/>
      <w:r w:rsidRPr="009C14B4">
        <w:rPr>
          <w:rFonts w:ascii="Times New Roman" w:eastAsia="Times New Roman" w:hAnsi="Times New Roman" w:cs="Times New Roman"/>
          <w:color w:val="000000"/>
          <w:lang w:eastAsia="ru-RU"/>
        </w:rPr>
        <w:t xml:space="preserve"> трудового договора, заведующий ДОУ обязан сообщить причину отказа в письменной форме в срок не позднее чем в течение семи рабочих дней со дня предъявления такого требования. Отказ в заключени</w:t>
      </w:r>
      <w:proofErr w:type="gramStart"/>
      <w:r w:rsidRPr="009C14B4">
        <w:rPr>
          <w:rFonts w:ascii="Times New Roman" w:eastAsia="Times New Roman" w:hAnsi="Times New Roman" w:cs="Times New Roman"/>
          <w:color w:val="000000"/>
          <w:lang w:eastAsia="ru-RU"/>
        </w:rPr>
        <w:t>и</w:t>
      </w:r>
      <w:proofErr w:type="gramEnd"/>
      <w:r w:rsidRPr="009C14B4">
        <w:rPr>
          <w:rFonts w:ascii="Times New Roman" w:eastAsia="Times New Roman" w:hAnsi="Times New Roman" w:cs="Times New Roman"/>
          <w:color w:val="000000"/>
          <w:lang w:eastAsia="ru-RU"/>
        </w:rPr>
        <w:t xml:space="preserve"> трудового договора может быть обжалован в судебном порядке</w:t>
      </w:r>
    </w:p>
    <w:p w:rsidR="009C14B4" w:rsidRPr="009C14B4" w:rsidRDefault="009C14B4" w:rsidP="009C14B4">
      <w:pPr>
        <w:widowControl w:val="0"/>
        <w:numPr>
          <w:ilvl w:val="0"/>
          <w:numId w:val="4"/>
        </w:numPr>
        <w:tabs>
          <w:tab w:val="left" w:pos="597"/>
        </w:tabs>
        <w:spacing w:after="0" w:line="269" w:lineRule="exact"/>
        <w:ind w:right="-7"/>
        <w:jc w:val="both"/>
        <w:rPr>
          <w:rFonts w:ascii="Times New Roman" w:eastAsia="Times New Roman" w:hAnsi="Times New Roman" w:cs="Times New Roman"/>
          <w:b/>
          <w:bCs/>
          <w:color w:val="000000"/>
          <w:lang w:eastAsia="ru-RU"/>
        </w:rPr>
      </w:pPr>
      <w:r w:rsidRPr="009C14B4">
        <w:rPr>
          <w:rFonts w:ascii="Times New Roman" w:eastAsia="Times New Roman" w:hAnsi="Times New Roman" w:cs="Times New Roman"/>
          <w:b/>
          <w:bCs/>
          <w:color w:val="000000"/>
          <w:lang w:eastAsia="ru-RU"/>
        </w:rPr>
        <w:t>Перевод работника на другую работу</w:t>
      </w:r>
    </w:p>
    <w:p w:rsidR="009C14B4" w:rsidRPr="009C14B4" w:rsidRDefault="009C14B4" w:rsidP="009C14B4">
      <w:pPr>
        <w:widowControl w:val="0"/>
        <w:tabs>
          <w:tab w:val="left" w:pos="5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2.3.1. Изменение определенных сторонами условий трудового договора, в том числе перевод на </w:t>
      </w:r>
      <w:r w:rsidRPr="009C14B4">
        <w:rPr>
          <w:rFonts w:ascii="Times New Roman" w:eastAsia="Times New Roman" w:hAnsi="Times New Roman" w:cs="Times New Roman"/>
          <w:color w:val="000000"/>
          <w:lang w:eastAsia="ru-RU"/>
        </w:rPr>
        <w:lastRenderedPageBreak/>
        <w:t>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rsidR="009C14B4" w:rsidRPr="009C14B4" w:rsidRDefault="009C14B4" w:rsidP="009C14B4">
      <w:pPr>
        <w:widowControl w:val="0"/>
        <w:numPr>
          <w:ilvl w:val="0"/>
          <w:numId w:val="17"/>
        </w:numPr>
        <w:tabs>
          <w:tab w:val="left" w:pos="801"/>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Перевод на другую работу - постоянное или временное изменение трудовой функции работника при продолжении работы у того же работодателя. Перевод на другую работу допускается только с письменного согласия работника, за исключением случаев, предусмотренных частями второй и третьей статьи 72.2 ТК РФ</w:t>
      </w:r>
    </w:p>
    <w:p w:rsidR="009C14B4" w:rsidRPr="009C14B4" w:rsidRDefault="009C14B4" w:rsidP="009C14B4">
      <w:pPr>
        <w:widowControl w:val="0"/>
        <w:numPr>
          <w:ilvl w:val="0"/>
          <w:numId w:val="18"/>
        </w:numPr>
        <w:tabs>
          <w:tab w:val="left" w:pos="801"/>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трудовой договор по прежнему месту работы прекращается (пункт 5 части 1 статьи 77 ТК Российской Федерации)</w:t>
      </w:r>
    </w:p>
    <w:p w:rsidR="009C14B4" w:rsidRPr="009C14B4" w:rsidRDefault="009C14B4" w:rsidP="009C14B4">
      <w:pPr>
        <w:widowControl w:val="0"/>
        <w:numPr>
          <w:ilvl w:val="0"/>
          <w:numId w:val="19"/>
        </w:numPr>
        <w:tabs>
          <w:tab w:val="left" w:pos="801"/>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Запрещается переводить и перемещать работника на работу, противопоказанную ему по состоянию здоровья.</w:t>
      </w:r>
    </w:p>
    <w:p w:rsidR="009C14B4" w:rsidRPr="009C14B4" w:rsidRDefault="009C14B4" w:rsidP="009C14B4">
      <w:pPr>
        <w:widowControl w:val="0"/>
        <w:numPr>
          <w:ilvl w:val="0"/>
          <w:numId w:val="19"/>
        </w:numPr>
        <w:tabs>
          <w:tab w:val="left" w:pos="801"/>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По соглашению сторон, заключаемому в письменной форме, работник может быть временно переведен на другую работу' в том же ДОУ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w:t>
      </w:r>
      <w:proofErr w:type="gramStart"/>
      <w:r w:rsidRPr="009C14B4">
        <w:rPr>
          <w:rFonts w:ascii="Times New Roman" w:eastAsia="Times New Roman" w:hAnsi="Times New Roman" w:cs="Times New Roman"/>
          <w:color w:val="000000"/>
          <w:lang w:eastAsia="ru-RU"/>
        </w:rPr>
        <w:t>.</w:t>
      </w:r>
      <w:proofErr w:type="gramEnd"/>
      <w:r w:rsidRPr="009C14B4">
        <w:rPr>
          <w:rFonts w:ascii="Times New Roman" w:eastAsia="Times New Roman" w:hAnsi="Times New Roman" w:cs="Times New Roman"/>
          <w:color w:val="000000"/>
          <w:lang w:eastAsia="ru-RU"/>
        </w:rPr>
        <w:t xml:space="preserve"> - </w:t>
      </w:r>
      <w:proofErr w:type="gramStart"/>
      <w:r w:rsidRPr="009C14B4">
        <w:rPr>
          <w:rFonts w:ascii="Times New Roman" w:eastAsia="Times New Roman" w:hAnsi="Times New Roman" w:cs="Times New Roman"/>
          <w:color w:val="000000"/>
          <w:lang w:eastAsia="ru-RU"/>
        </w:rPr>
        <w:t>д</w:t>
      </w:r>
      <w:proofErr w:type="gramEnd"/>
      <w:r w:rsidRPr="009C14B4">
        <w:rPr>
          <w:rFonts w:ascii="Times New Roman" w:eastAsia="Times New Roman" w:hAnsi="Times New Roman" w:cs="Times New Roman"/>
          <w:color w:val="000000"/>
          <w:lang w:eastAsia="ru-RU"/>
        </w:rPr>
        <w:t xml:space="preserve">о выхода этого работника на работу.  Если по окончании срока перевода прежняя работа работнику не </w:t>
      </w:r>
      <w:r w:rsidRPr="009C14B4">
        <w:rPr>
          <w:rFonts w:ascii="Times New Roman" w:eastAsia="Times New Roman" w:hAnsi="Times New Roman" w:cs="Times New Roman"/>
          <w:color w:val="000000"/>
          <w:spacing w:val="-20"/>
          <w:lang w:eastAsia="ru-RU"/>
        </w:rPr>
        <w:t>предоставлена</w:t>
      </w:r>
      <w:r w:rsidRPr="009C14B4">
        <w:rPr>
          <w:rFonts w:ascii="Franklin Gothic Book" w:eastAsia="Times New Roman" w:hAnsi="Franklin Gothic Book" w:cs="Franklin Gothic Book"/>
          <w:color w:val="000000"/>
          <w:spacing w:val="-20"/>
          <w:lang w:eastAsia="ru-RU"/>
        </w:rPr>
        <w:t xml:space="preserve">, </w:t>
      </w:r>
      <w:r w:rsidRPr="009C14B4">
        <w:rPr>
          <w:rFonts w:ascii="Times New Roman" w:eastAsia="Times New Roman" w:hAnsi="Times New Roman" w:cs="Times New Roman"/>
          <w:color w:val="000000"/>
          <w:lang w:eastAsia="ru-RU"/>
        </w:rPr>
        <w:t>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9C14B4" w:rsidRPr="009C14B4" w:rsidRDefault="009C14B4" w:rsidP="009C14B4">
      <w:pPr>
        <w:widowControl w:val="0"/>
        <w:numPr>
          <w:ilvl w:val="0"/>
          <w:numId w:val="19"/>
        </w:numPr>
        <w:tabs>
          <w:tab w:val="left" w:pos="801"/>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9C14B4" w:rsidRPr="009C14B4" w:rsidRDefault="009C14B4" w:rsidP="009C14B4">
      <w:pPr>
        <w:widowControl w:val="0"/>
        <w:numPr>
          <w:ilvl w:val="0"/>
          <w:numId w:val="4"/>
        </w:numPr>
        <w:tabs>
          <w:tab w:val="left" w:pos="606"/>
        </w:tabs>
        <w:spacing w:after="0" w:line="269" w:lineRule="exact"/>
        <w:jc w:val="both"/>
        <w:rPr>
          <w:rFonts w:ascii="Times New Roman" w:eastAsia="Times New Roman" w:hAnsi="Times New Roman" w:cs="Times New Roman"/>
          <w:b/>
          <w:bCs/>
          <w:color w:val="000000"/>
          <w:lang w:eastAsia="ru-RU"/>
        </w:rPr>
      </w:pPr>
      <w:r w:rsidRPr="009C14B4">
        <w:rPr>
          <w:rFonts w:ascii="Times New Roman" w:eastAsia="Times New Roman" w:hAnsi="Times New Roman" w:cs="Times New Roman"/>
          <w:b/>
          <w:bCs/>
          <w:color w:val="000000"/>
          <w:lang w:eastAsia="ru-RU"/>
        </w:rPr>
        <w:t>Порядок отстранения от работы</w:t>
      </w:r>
    </w:p>
    <w:p w:rsidR="009C14B4" w:rsidRPr="009C14B4" w:rsidRDefault="009C14B4" w:rsidP="009C14B4">
      <w:pPr>
        <w:widowControl w:val="0"/>
        <w:numPr>
          <w:ilvl w:val="0"/>
          <w:numId w:val="20"/>
        </w:numPr>
        <w:tabs>
          <w:tab w:val="left" w:pos="801"/>
          <w:tab w:val="left" w:pos="9349"/>
        </w:tabs>
        <w:spacing w:after="0" w:line="269"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u w:val="single"/>
          <w:lang w:eastAsia="ru-RU"/>
        </w:rPr>
        <w:t>Работник отстраняется от работы (не допускается к работе) в случаях:</w:t>
      </w:r>
    </w:p>
    <w:p w:rsidR="009C14B4" w:rsidRPr="009C14B4" w:rsidRDefault="009C14B4" w:rsidP="009C14B4">
      <w:pPr>
        <w:widowControl w:val="0"/>
        <w:numPr>
          <w:ilvl w:val="0"/>
          <w:numId w:val="6"/>
        </w:numPr>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появления на работе в состоянии алкогольного, наркотического или иного токсического опьянения:</w:t>
      </w:r>
    </w:p>
    <w:p w:rsidR="009C14B4" w:rsidRPr="009C14B4" w:rsidRDefault="009C14B4" w:rsidP="009C14B4">
      <w:pPr>
        <w:widowControl w:val="0"/>
        <w:numPr>
          <w:ilvl w:val="0"/>
          <w:numId w:val="6"/>
        </w:numPr>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не прохождения в установленном порядке обучения и проверки знаний и навыков в области охраны труда;</w:t>
      </w:r>
    </w:p>
    <w:p w:rsidR="009C14B4" w:rsidRPr="009C14B4" w:rsidRDefault="009C14B4" w:rsidP="009C14B4">
      <w:pPr>
        <w:widowControl w:val="0"/>
        <w:numPr>
          <w:ilvl w:val="0"/>
          <w:numId w:val="6"/>
        </w:numPr>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не прохождения в установленном порядке обязательного медицинского осмотра, а также обязательного психиатрического освидетельствования в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C14B4" w:rsidRPr="009C14B4" w:rsidRDefault="009C14B4" w:rsidP="009C14B4">
      <w:pPr>
        <w:widowControl w:val="0"/>
        <w:numPr>
          <w:ilvl w:val="0"/>
          <w:numId w:val="6"/>
        </w:numPr>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9C14B4" w:rsidRPr="009C14B4" w:rsidRDefault="009C14B4" w:rsidP="009C14B4">
      <w:pPr>
        <w:widowControl w:val="0"/>
        <w:numPr>
          <w:ilvl w:val="0"/>
          <w:numId w:val="6"/>
        </w:numPr>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9C14B4" w:rsidRPr="009C14B4" w:rsidRDefault="009C14B4" w:rsidP="009C14B4">
      <w:pPr>
        <w:widowControl w:val="0"/>
        <w:numPr>
          <w:ilvl w:val="0"/>
          <w:numId w:val="6"/>
        </w:numPr>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в других случаях, предусмотренных Трудовым Кодексом Российской Федерации, другими федеральными законами и иными нормативными правовыми актами Российской Федерации;</w:t>
      </w:r>
    </w:p>
    <w:p w:rsidR="009C14B4" w:rsidRPr="009C14B4" w:rsidRDefault="009C14B4" w:rsidP="009C14B4">
      <w:pPr>
        <w:numPr>
          <w:ilvl w:val="1"/>
          <w:numId w:val="6"/>
        </w:numPr>
        <w:tabs>
          <w:tab w:val="left" w:pos="284"/>
        </w:tabs>
        <w:spacing w:after="0" w:line="240" w:lineRule="auto"/>
        <w:ind w:right="-7"/>
        <w:jc w:val="both"/>
        <w:rPr>
          <w:rFonts w:ascii="Times New Roman" w:eastAsia="Times New Roman" w:hAnsi="Times New Roman" w:cs="Times New Roman"/>
          <w:color w:val="000000"/>
          <w:lang w:eastAsia="ru-RU"/>
        </w:rPr>
      </w:pPr>
      <w:proofErr w:type="gramStart"/>
      <w:r w:rsidRPr="009C14B4">
        <w:rPr>
          <w:rFonts w:ascii="Times New Roman" w:eastAsia="Times New Roman" w:hAnsi="Times New Roman" w:cs="Times New Roman"/>
          <w:color w:val="000000"/>
          <w:lang w:eastAsia="ru-RU"/>
        </w:rPr>
        <w:t>наряду с указанными выше случаями педагогический работник отстраняется от работы (не допускается к работе) при получении от правоохранительных органов сведений о том, что данный работник подвергается уголовному преследованию за преступления, указанные в подпунктах б) и в) пункта 2.2.3. настоящих Правил Педагогический работник отстраняется от работы (не допускается к работе) на весь период производства по уголовному делу до его прекращения либо</w:t>
      </w:r>
      <w:proofErr w:type="gramEnd"/>
      <w:r w:rsidRPr="009C14B4">
        <w:rPr>
          <w:rFonts w:ascii="Times New Roman" w:eastAsia="Times New Roman" w:hAnsi="Times New Roman" w:cs="Times New Roman"/>
          <w:color w:val="000000"/>
          <w:lang w:eastAsia="ru-RU"/>
        </w:rPr>
        <w:t xml:space="preserve"> до вступления в силу приговора суда.</w:t>
      </w:r>
    </w:p>
    <w:p w:rsidR="009C14B4" w:rsidRPr="009C14B4" w:rsidRDefault="009C14B4" w:rsidP="009C14B4">
      <w:pPr>
        <w:widowControl w:val="0"/>
        <w:numPr>
          <w:ilvl w:val="0"/>
          <w:numId w:val="20"/>
        </w:numPr>
        <w:tabs>
          <w:tab w:val="left" w:pos="644"/>
        </w:tabs>
        <w:spacing w:after="0" w:line="240" w:lineRule="auto"/>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Работник отстраняется от работы (не допускается к работе)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Трудовым Кодексом Российской Федерации, другими федеральными законами.</w:t>
      </w:r>
    </w:p>
    <w:p w:rsidR="009C14B4" w:rsidRPr="009C14B4" w:rsidRDefault="009C14B4" w:rsidP="009C14B4">
      <w:pPr>
        <w:widowControl w:val="0"/>
        <w:numPr>
          <w:ilvl w:val="0"/>
          <w:numId w:val="20"/>
        </w:numPr>
        <w:tabs>
          <w:tab w:val="left" w:pos="644"/>
        </w:tabs>
        <w:spacing w:after="0" w:line="240" w:lineRule="auto"/>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В период отстранения от работы (недопущения к работе) заработная плата работнику не </w:t>
      </w:r>
      <w:r w:rsidRPr="009C14B4">
        <w:rPr>
          <w:rFonts w:ascii="Times New Roman" w:eastAsia="Times New Roman" w:hAnsi="Times New Roman" w:cs="Times New Roman"/>
          <w:color w:val="000000"/>
          <w:lang w:eastAsia="ru-RU"/>
        </w:rPr>
        <w:lastRenderedPageBreak/>
        <w:t>начисляется, за исключением случаев, предусмотренных Трудовым Кодексом Российской Федерации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оплата за все время отстранения от работы как за простой.</w:t>
      </w:r>
    </w:p>
    <w:p w:rsidR="009C14B4" w:rsidRPr="009C14B4" w:rsidRDefault="009C14B4" w:rsidP="009C14B4">
      <w:pPr>
        <w:widowControl w:val="0"/>
        <w:numPr>
          <w:ilvl w:val="0"/>
          <w:numId w:val="4"/>
        </w:numPr>
        <w:tabs>
          <w:tab w:val="left" w:pos="471"/>
        </w:tabs>
        <w:spacing w:after="0" w:line="240" w:lineRule="auto"/>
        <w:ind w:right="-7"/>
        <w:jc w:val="both"/>
        <w:rPr>
          <w:rFonts w:ascii="Times New Roman" w:eastAsia="Times New Roman" w:hAnsi="Times New Roman" w:cs="Times New Roman"/>
          <w:b/>
          <w:bCs/>
          <w:color w:val="000000"/>
          <w:lang w:eastAsia="ru-RU"/>
        </w:rPr>
      </w:pPr>
      <w:r w:rsidRPr="009C14B4">
        <w:rPr>
          <w:rFonts w:ascii="Times New Roman" w:eastAsia="Times New Roman" w:hAnsi="Times New Roman" w:cs="Times New Roman"/>
          <w:b/>
          <w:bCs/>
          <w:color w:val="000000"/>
          <w:lang w:eastAsia="ru-RU"/>
        </w:rPr>
        <w:t>Порядок прекращения трудового договора</w:t>
      </w:r>
    </w:p>
    <w:p w:rsidR="009C14B4" w:rsidRPr="009C14B4" w:rsidRDefault="009C14B4" w:rsidP="009C14B4">
      <w:pPr>
        <w:widowControl w:val="0"/>
        <w:spacing w:after="0" w:line="240" w:lineRule="auto"/>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u w:val="single"/>
          <w:lang w:eastAsia="ru-RU"/>
        </w:rPr>
        <w:t xml:space="preserve">Прекращение трудового </w:t>
      </w:r>
      <w:r w:rsidRPr="009C14B4">
        <w:rPr>
          <w:rFonts w:ascii="Times New Roman" w:eastAsia="Times New Roman" w:hAnsi="Times New Roman" w:cs="Times New Roman"/>
          <w:smallCaps/>
          <w:color w:val="000000"/>
          <w:u w:val="single"/>
          <w:lang w:eastAsia="ru-RU"/>
        </w:rPr>
        <w:t xml:space="preserve"> </w:t>
      </w:r>
      <w:r w:rsidRPr="009C14B4">
        <w:rPr>
          <w:rFonts w:ascii="Times New Roman" w:eastAsia="Times New Roman" w:hAnsi="Times New Roman" w:cs="Times New Roman"/>
          <w:color w:val="000000"/>
          <w:u w:val="single"/>
          <w:lang w:eastAsia="ru-RU"/>
        </w:rPr>
        <w:t>договора может иметь место по основаниям, предусмотренным главой 13 Трудового Кодекса Российской Федерации:</w:t>
      </w:r>
    </w:p>
    <w:p w:rsidR="009C14B4" w:rsidRPr="009C14B4" w:rsidRDefault="009C14B4" w:rsidP="009C14B4">
      <w:pPr>
        <w:widowControl w:val="0"/>
        <w:numPr>
          <w:ilvl w:val="0"/>
          <w:numId w:val="21"/>
        </w:numPr>
        <w:tabs>
          <w:tab w:val="left" w:pos="634"/>
          <w:tab w:val="left" w:pos="9349"/>
        </w:tabs>
        <w:spacing w:after="0" w:line="269" w:lineRule="exact"/>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Соглашение сторон (статья 78 ТК РФ).</w:t>
      </w:r>
    </w:p>
    <w:p w:rsidR="009C14B4" w:rsidRPr="009C14B4" w:rsidRDefault="009C14B4" w:rsidP="009C14B4">
      <w:pPr>
        <w:widowControl w:val="0"/>
        <w:numPr>
          <w:ilvl w:val="0"/>
          <w:numId w:val="21"/>
        </w:numPr>
        <w:tabs>
          <w:tab w:val="left" w:pos="64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Истечение срока трудового договора (статья 79 ТК РФ), за исключением случаев, когда трудовые отношения фактически продолжаются и ни одна из сторон не потребовала их прекращения.</w:t>
      </w:r>
    </w:p>
    <w:p w:rsidR="009C14B4" w:rsidRPr="009C14B4" w:rsidRDefault="009C14B4" w:rsidP="009C14B4">
      <w:pPr>
        <w:widowControl w:val="0"/>
        <w:numPr>
          <w:ilvl w:val="0"/>
          <w:numId w:val="21"/>
        </w:numPr>
        <w:tabs>
          <w:tab w:val="left" w:pos="663"/>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Расторжение трудового договора по инициативе работника (статья 80 ТК РФ), при этом работник должен предупредить об этом работодателя в письменной форме не позднее, чем за две недели. По соглашению между работником и работодателем трудовой </w:t>
      </w:r>
      <w:proofErr w:type="gramStart"/>
      <w:r w:rsidRPr="009C14B4">
        <w:rPr>
          <w:rFonts w:ascii="Times New Roman" w:eastAsia="Times New Roman" w:hAnsi="Times New Roman" w:cs="Times New Roman"/>
          <w:color w:val="000000"/>
          <w:lang w:eastAsia="ru-RU"/>
        </w:rPr>
        <w:t>договор</w:t>
      </w:r>
      <w:proofErr w:type="gramEnd"/>
      <w:r w:rsidRPr="009C14B4">
        <w:rPr>
          <w:rFonts w:ascii="Times New Roman" w:eastAsia="Times New Roman" w:hAnsi="Times New Roman" w:cs="Times New Roman"/>
          <w:color w:val="000000"/>
          <w:lang w:eastAsia="ru-RU"/>
        </w:rPr>
        <w:t xml:space="preserve"> может быть расторгнут и до истечения срока предупреждения об увольнении. </w:t>
      </w:r>
      <w:proofErr w:type="gramStart"/>
      <w:r w:rsidRPr="009C14B4">
        <w:rPr>
          <w:rFonts w:ascii="Times New Roman" w:eastAsia="Times New Roman" w:hAnsi="Times New Roman" w:cs="Times New Roman"/>
          <w:color w:val="000000"/>
          <w:lang w:eastAsia="ru-RU"/>
        </w:rPr>
        <w:t>В случаях, когда заявление работника об увольнении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 договор в срок</w:t>
      </w:r>
      <w:proofErr w:type="gramEnd"/>
      <w:r w:rsidRPr="009C14B4">
        <w:rPr>
          <w:rFonts w:ascii="Times New Roman" w:eastAsia="Times New Roman" w:hAnsi="Times New Roman" w:cs="Times New Roman"/>
          <w:color w:val="000000"/>
          <w:lang w:eastAsia="ru-RU"/>
        </w:rPr>
        <w:t>, указанный в заявлении работника</w:t>
      </w:r>
      <w:proofErr w:type="gramStart"/>
      <w:r w:rsidRPr="009C14B4">
        <w:rPr>
          <w:rFonts w:ascii="Times New Roman" w:eastAsia="Times New Roman" w:hAnsi="Times New Roman" w:cs="Times New Roman"/>
          <w:color w:val="000000"/>
          <w:lang w:eastAsia="ru-RU"/>
        </w:rPr>
        <w:t xml:space="preserve"> Д</w:t>
      </w:r>
      <w:proofErr w:type="gramEnd"/>
      <w:r w:rsidRPr="009C14B4">
        <w:rPr>
          <w:rFonts w:ascii="Times New Roman" w:eastAsia="Times New Roman" w:hAnsi="Times New Roman" w:cs="Times New Roman"/>
          <w:color w:val="000000"/>
          <w:lang w:eastAsia="ru-RU"/>
        </w:rPr>
        <w:t>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w:t>
      </w:r>
      <w:proofErr w:type="gramStart"/>
      <w:r w:rsidRPr="009C14B4">
        <w:rPr>
          <w:rFonts w:ascii="Times New Roman" w:eastAsia="Times New Roman" w:hAnsi="Times New Roman" w:cs="Times New Roman"/>
          <w:color w:val="000000"/>
          <w:lang w:eastAsia="ru-RU"/>
        </w:rPr>
        <w:t>и</w:t>
      </w:r>
      <w:proofErr w:type="gramEnd"/>
      <w:r w:rsidRPr="009C14B4">
        <w:rPr>
          <w:rFonts w:ascii="Times New Roman" w:eastAsia="Times New Roman" w:hAnsi="Times New Roman" w:cs="Times New Roman"/>
          <w:color w:val="000000"/>
          <w:lang w:eastAsia="ru-RU"/>
        </w:rPr>
        <w:t xml:space="preserve"> трудового договора. Если по истечении срока предупреждения об увольнении трудовой договор не </w:t>
      </w:r>
      <w:proofErr w:type="gramStart"/>
      <w:r w:rsidRPr="009C14B4">
        <w:rPr>
          <w:rFonts w:ascii="Times New Roman" w:eastAsia="Times New Roman" w:hAnsi="Times New Roman" w:cs="Times New Roman"/>
          <w:color w:val="000000"/>
          <w:lang w:eastAsia="ru-RU"/>
        </w:rPr>
        <w:t>был</w:t>
      </w:r>
      <w:proofErr w:type="gramEnd"/>
      <w:r w:rsidRPr="009C14B4">
        <w:rPr>
          <w:rFonts w:ascii="Times New Roman" w:eastAsia="Times New Roman" w:hAnsi="Times New Roman" w:cs="Times New Roman"/>
          <w:color w:val="000000"/>
          <w:lang w:eastAsia="ru-RU"/>
        </w:rPr>
        <w:t xml:space="preserve"> расторгнут и работник не настаивает на увольнении, то действие трудового договора продолжается.</w:t>
      </w:r>
    </w:p>
    <w:p w:rsidR="009C14B4" w:rsidRPr="009C14B4" w:rsidRDefault="009C14B4" w:rsidP="009C14B4">
      <w:pPr>
        <w:widowControl w:val="0"/>
        <w:tabs>
          <w:tab w:val="left" w:pos="409"/>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2.5.4. </w:t>
      </w:r>
      <w:r w:rsidRPr="009C14B4">
        <w:rPr>
          <w:rFonts w:ascii="Times New Roman" w:eastAsia="Times New Roman" w:hAnsi="Times New Roman" w:cs="Times New Roman"/>
          <w:color w:val="000000"/>
          <w:u w:val="single"/>
          <w:lang w:eastAsia="ru-RU"/>
        </w:rPr>
        <w:t>Расторжение трудового договора по инициативе работодателя (статьи 71 и 81 ТК РФ) производится в случаях:</w:t>
      </w:r>
    </w:p>
    <w:p w:rsidR="009C14B4" w:rsidRPr="009C14B4" w:rsidRDefault="009C14B4" w:rsidP="009C14B4">
      <w:pPr>
        <w:widowControl w:val="0"/>
        <w:numPr>
          <w:ilvl w:val="0"/>
          <w:numId w:val="22"/>
        </w:numPr>
        <w:tabs>
          <w:tab w:val="left" w:pos="207"/>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при неудовлетворительном результате испытания, при этом работодатель предупреждает работника об этом в письменной форме не позднее, чем за три дня с указанием причин, послуживших основанием для признания этою работника не выдержавшим испытание;</w:t>
      </w:r>
    </w:p>
    <w:p w:rsidR="009C14B4" w:rsidRPr="009C14B4" w:rsidRDefault="009C14B4" w:rsidP="009C14B4">
      <w:pPr>
        <w:widowControl w:val="0"/>
        <w:numPr>
          <w:ilvl w:val="0"/>
          <w:numId w:val="22"/>
        </w:numPr>
        <w:tabs>
          <w:tab w:val="left" w:pos="212"/>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ликвидации дошкольного образовательного учреждения.</w:t>
      </w:r>
    </w:p>
    <w:p w:rsidR="009C14B4" w:rsidRPr="009C14B4" w:rsidRDefault="009C14B4" w:rsidP="009C14B4">
      <w:pPr>
        <w:widowControl w:val="0"/>
        <w:numPr>
          <w:ilvl w:val="0"/>
          <w:numId w:val="22"/>
        </w:numPr>
        <w:tabs>
          <w:tab w:val="left" w:pos="347"/>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сокращения численности или штата работников дошкольного образовательного учреждения или несоответствия работника занимаемой должности или выполняемой работе вследствие недостаточной квалификации, подтвержденной результатами аттестации; </w:t>
      </w:r>
      <w:proofErr w:type="gramStart"/>
      <w:r w:rsidRPr="009C14B4">
        <w:rPr>
          <w:rFonts w:ascii="Times New Roman" w:eastAsia="Times New Roman" w:hAnsi="Times New Roman" w:cs="Times New Roman"/>
          <w:color w:val="000000"/>
          <w:lang w:eastAsia="ru-RU"/>
        </w:rPr>
        <w:t>при этом увольнение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неоднократного неисполнения работником без уважительных причин трудовых обязанностей, если он имеет дисциплинарное взыскание;</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однократного грубого нарушения работником трудовых обязанностей: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появления работника на работе (на своем рабочем месте либо на территории детского сада) в состоянии алкогольного, наркотического или иного токсического опьянения;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разглашения охраняемой законом тайны, ставшей известной работнику в связи с исполнением им трудовых обязанностей, в том числе разглашения персональных данных другого работника;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w:t>
      </w:r>
      <w:proofErr w:type="spellStart"/>
      <w:r w:rsidRPr="009C14B4">
        <w:rPr>
          <w:rFonts w:ascii="Times New Roman" w:eastAsia="Times New Roman" w:hAnsi="Times New Roman" w:cs="Times New Roman"/>
          <w:color w:val="000000"/>
          <w:lang w:eastAsia="ru-RU"/>
        </w:rPr>
        <w:t>должностног</w:t>
      </w:r>
      <w:proofErr w:type="spellEnd"/>
      <w:r w:rsidRPr="009C14B4">
        <w:rPr>
          <w:rFonts w:ascii="Times New Roman" w:eastAsia="Times New Roman" w:hAnsi="Times New Roman" w:cs="Times New Roman"/>
          <w:color w:val="000000"/>
          <w:lang w:eastAsia="ru-RU"/>
        </w:rPr>
        <w:t xml:space="preserve"> лица, уполномоченных </w:t>
      </w:r>
      <w:r w:rsidRPr="009C14B4">
        <w:rPr>
          <w:rFonts w:ascii="Times New Roman" w:eastAsia="Times New Roman" w:hAnsi="Times New Roman" w:cs="Times New Roman"/>
          <w:color w:val="000000"/>
          <w:lang w:eastAsia="ru-RU"/>
        </w:rPr>
        <w:lastRenderedPageBreak/>
        <w:t>рассматривать дела об административных правонарушениях;</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случаи, авария) либо заведомо создавало реальную угрозу наступления таких последствий,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совершения работником аморального проступка, несовместимого с продолжением данной работы;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принятия необоснованного решения заместителями заведующего ДОУ и главным бухгалтером, повлекшего за собой нарушение сохранности имущества, неправомерное его использование или иной ущерб имуществу дошкольною образовательного учреждения.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однократного грубого нарушения заместителями своих трудовых обязанностей;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представления работником заведующему дошкольным образовательным учреждением подложных документов при заключении трудового договора;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r>
      <w:proofErr w:type="gramStart"/>
      <w:r w:rsidRPr="009C14B4">
        <w:rPr>
          <w:rFonts w:ascii="Times New Roman" w:eastAsia="Times New Roman" w:hAnsi="Times New Roman" w:cs="Times New Roman"/>
          <w:color w:val="000000"/>
          <w:lang w:eastAsia="ru-RU"/>
        </w:rPr>
        <w:t>предусмотренных</w:t>
      </w:r>
      <w:proofErr w:type="gramEnd"/>
      <w:r w:rsidRPr="009C14B4">
        <w:rPr>
          <w:rFonts w:ascii="Times New Roman" w:eastAsia="Times New Roman" w:hAnsi="Times New Roman" w:cs="Times New Roman"/>
          <w:color w:val="000000"/>
          <w:lang w:eastAsia="ru-RU"/>
        </w:rPr>
        <w:t xml:space="preserve"> трудовым договором с заведующим, членами коллегиального исполнительного органа организации;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 других случаях, установленных ТК РФ и иными федеральными законами.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Не допускается увольнение работника по инициативе работодателя (за исключением случая ликвидации ДОУ) в период его временной нетрудоспособности и в период пребывания в отпуске.</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2.5.5. Перевод работника по его просьбе или с его согласия на работу к другому работодателю или переход на выборную работу (должность).</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2.5.6. Отказ работника от продолжения работы в связи со сменой собственника имущества дошкольного образовательного учреждения, с изменением подведомственности (подчиненности) учреждения либо его реорганизацией, с изменением типа муниципального учреждения (статья 75 ТК РФ).</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2.5.7. Отказ работника от продолжения работы в связи с изменением определенных сторонами условий трудового договора (часть 4 статьи 74 ТК РФ).</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2.5.8.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(части 3 и 4 статьи 73 ТК РФ).</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2.5.9 Обстоятельства, не зависящие от воли сторон (статья 83 ТК РФ).</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2.5.10. Нарушение установленных Трудовым Кодексом Российской Федерации или иным федеральным законом правил заключения трудового договора, если это нарушение исключает возможность продолжения работы (статья 84 ТК РФ).</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2.5.11. Помимо оснований, предусмотренных главой 13 ТК РФ и иными федеральными</w:t>
      </w:r>
      <w:r w:rsidRPr="009C14B4">
        <w:rPr>
          <w:rFonts w:ascii="Times New Roman" w:eastAsia="Times New Roman" w:hAnsi="Times New Roman" w:cs="Times New Roman"/>
          <w:lang w:eastAsia="ru-RU"/>
        </w:rPr>
        <w:t xml:space="preserve"> </w:t>
      </w:r>
      <w:r w:rsidRPr="009C14B4">
        <w:rPr>
          <w:rFonts w:ascii="Times New Roman" w:eastAsia="Times New Roman" w:hAnsi="Times New Roman" w:cs="Times New Roman"/>
          <w:color w:val="000000"/>
          <w:lang w:eastAsia="ru-RU"/>
        </w:rPr>
        <w:t>законами, основаниями прекращения трудового договора с педагогическим работником являются: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повторное в течение одного года грубое нарушение Устава дошкольного образовательного учреждения, осуществляющего образовательную деятельность;</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 применение, в том числе однократное, методов воспитания, связанных с физическим и (или) психическим насилием над личностью воспитанника детского сада.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2.5</w:t>
      </w:r>
      <w:r w:rsidRPr="009C14B4">
        <w:rPr>
          <w:rFonts w:ascii="Times New Roman" w:eastAsia="Times New Roman" w:hAnsi="Times New Roman" w:cs="Times New Roman"/>
          <w:color w:val="000000"/>
          <w:lang w:eastAsia="ru-RU"/>
        </w:rPr>
        <w:tab/>
        <w:t>.12. Трудовой договор может быть прекращен и по другим основаниям, предусмотренным ТК Российской Федерации и иными федеральными законами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b/>
          <w:bCs/>
          <w:color w:val="000000"/>
          <w:lang w:eastAsia="ru-RU"/>
        </w:rPr>
      </w:pPr>
      <w:r w:rsidRPr="009C14B4">
        <w:rPr>
          <w:rFonts w:ascii="Times New Roman" w:eastAsia="Times New Roman" w:hAnsi="Times New Roman" w:cs="Times New Roman"/>
          <w:b/>
          <w:bCs/>
          <w:color w:val="000000"/>
          <w:lang w:eastAsia="ru-RU"/>
        </w:rPr>
        <w:t>2.6. Порядок оформления прекращения трудового договора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2.6.1. Прекращение трудового договора оформляется приказом заведующего дошкольным образовательным учреждением,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2.6.2. 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2.6.3. В день прекращения трудового договора работнику выдается трудовая книжка и производится с ним расчет в соответствии со ст. 140 ТК РФ. По письменному заявлению работника заведующий ДОУ также обязан выдать ему заверенные надлежащим образом копии документов, связанных с работой.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lastRenderedPageBreak/>
        <w:t xml:space="preserve">2.6.4. </w:t>
      </w:r>
      <w:proofErr w:type="gramStart"/>
      <w:r w:rsidRPr="009C14B4">
        <w:rPr>
          <w:rFonts w:ascii="Times New Roman" w:eastAsia="Times New Roman" w:hAnsi="Times New Roman" w:cs="Times New Roman"/>
          <w:color w:val="000000"/>
          <w:lang w:eastAsia="ru-RU"/>
        </w:rPr>
        <w:t>Запись в трудовую книжку об основании и причине прекращения трудового договора производится в точном соответствии с формулировками ТК РФ или иного федерального закона и со ссылкой на соответствующие статью, часть статьи, пункт статьи ТК РФ или иного федерального закона.</w:t>
      </w:r>
      <w:proofErr w:type="gramEnd"/>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2.6</w:t>
      </w:r>
      <w:r w:rsidRPr="009C14B4">
        <w:rPr>
          <w:rFonts w:ascii="Times New Roman" w:eastAsia="Times New Roman" w:hAnsi="Times New Roman" w:cs="Times New Roman"/>
          <w:color w:val="000000"/>
          <w:lang w:eastAsia="ru-RU"/>
        </w:rPr>
        <w:tab/>
        <w:t>.5. При получении трудовой книжки в связи с увольнением работник дошкольного образовательного учреждения расписывается в личной карточке формы Т-2 и в книге учета движения трудовых книжек и вкладышей к ним.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2.6.6. В случае, когда в день прекращения трудового договора выдать трудовую книжку работнику невозможно в связи с его отсутствием либо отказом от </w:t>
      </w:r>
      <w:proofErr w:type="gramStart"/>
      <w:r w:rsidRPr="009C14B4">
        <w:rPr>
          <w:rFonts w:ascii="Times New Roman" w:eastAsia="Times New Roman" w:hAnsi="Times New Roman" w:cs="Times New Roman"/>
          <w:color w:val="000000"/>
          <w:lang w:eastAsia="ru-RU"/>
        </w:rPr>
        <w:t>ее получения, заведующий детским садом направляет</w:t>
      </w:r>
      <w:proofErr w:type="gramEnd"/>
      <w:r w:rsidRPr="009C14B4">
        <w:rPr>
          <w:rFonts w:ascii="Times New Roman" w:eastAsia="Times New Roman" w:hAnsi="Times New Roman" w:cs="Times New Roman"/>
          <w:color w:val="000000"/>
          <w:lang w:eastAsia="ru-RU"/>
        </w:rPr>
        <w:t xml:space="preserve">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b/>
          <w:bCs/>
          <w:color w:val="000000"/>
          <w:lang w:eastAsia="ru-RU"/>
        </w:rPr>
      </w:pPr>
      <w:r w:rsidRPr="009C14B4">
        <w:rPr>
          <w:rFonts w:ascii="Times New Roman" w:eastAsia="Times New Roman" w:hAnsi="Times New Roman" w:cs="Times New Roman"/>
          <w:b/>
          <w:bCs/>
          <w:color w:val="000000"/>
          <w:lang w:eastAsia="ru-RU"/>
        </w:rPr>
        <w:t>3. Основные права и обязанности работодателя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3.1</w:t>
      </w:r>
      <w:r w:rsidRPr="009C14B4">
        <w:rPr>
          <w:rFonts w:ascii="Times New Roman" w:eastAsia="Times New Roman" w:hAnsi="Times New Roman" w:cs="Times New Roman"/>
          <w:color w:val="000000"/>
          <w:lang w:eastAsia="ru-RU"/>
        </w:rPr>
        <w:tab/>
        <w:t>. Управление дошкольным образовательным учреждением осуществляет заведующий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3.2. Заведующий ДОУ обязан:</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предоставлять работникам дошкольного образовательного учреждения работу, обусловленную трудовым договором;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обеспечивать безопасность и условия труда, соответствующие государственным нормативным требованиям охраны труда: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обеспечивать расследование и учет несчастных случаев с работниками и воспитанниками, произошедших в дошкольном образовательном учреждении, на его территории, во время прогулок, экскурсий и т.п.;</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обеспечивать работников оборудованием, инструментами, технической документацией и иными средствами, необходимыми для исполнения ими</w:t>
      </w:r>
      <w:r w:rsidRPr="009C14B4">
        <w:rPr>
          <w:rFonts w:ascii="Times New Roman" w:eastAsia="Times New Roman" w:hAnsi="Times New Roman" w:cs="Times New Roman"/>
          <w:lang w:eastAsia="ru-RU"/>
        </w:rPr>
        <w:t xml:space="preserve"> </w:t>
      </w:r>
      <w:r w:rsidRPr="009C14B4">
        <w:rPr>
          <w:rFonts w:ascii="Times New Roman" w:eastAsia="Times New Roman" w:hAnsi="Times New Roman" w:cs="Times New Roman"/>
          <w:color w:val="000000"/>
          <w:lang w:eastAsia="ru-RU"/>
        </w:rPr>
        <w:t>трудовых обязанностей;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обеспечивать работникам равную оплату та труд равной ценности;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выплачивать в полном размере и своевременно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выплачивать пособия, предоставлять льготы и компенсации работникам с вредными условиями труда;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совершенствовать организацию труда, обеспечивать выполнение действующих условий оплаты труда, своевременно выдавать заработную плату и пособия; предоставлять льготы и компенсации работникам с вредными условиями груда;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вести коллективные переговоры, а также заключать коллективный договор в порядке, установленном ТК РФ;</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9C14B4">
        <w:rPr>
          <w:rFonts w:ascii="Times New Roman" w:eastAsia="Times New Roman" w:hAnsi="Times New Roman" w:cs="Times New Roman"/>
          <w:color w:val="000000"/>
          <w:lang w:eastAsia="ru-RU"/>
        </w:rPr>
        <w:t>контроля за</w:t>
      </w:r>
      <w:proofErr w:type="gramEnd"/>
      <w:r w:rsidRPr="009C14B4">
        <w:rPr>
          <w:rFonts w:ascii="Times New Roman" w:eastAsia="Times New Roman" w:hAnsi="Times New Roman" w:cs="Times New Roman"/>
          <w:color w:val="000000"/>
          <w:lang w:eastAsia="ru-RU"/>
        </w:rPr>
        <w:t xml:space="preserve"> их выполнением;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знакомить работников под роспись с принимаемыми локальными нормативными актами, непосредственно связанными с их трудовой деятельностью;</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proofErr w:type="gramStart"/>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рассматривать представления соответствующих профсоюзных органов, иных избранных работниками ДОУ представителей о выявленных нарушениях трудового законодательства и иных актов, содержащих нормы трудового нрава, принимать меры по устранению выявленных </w:t>
      </w:r>
      <w:r w:rsidRPr="009C14B4">
        <w:rPr>
          <w:rFonts w:ascii="Times New Roman" w:eastAsia="Times New Roman" w:hAnsi="Times New Roman" w:cs="Times New Roman"/>
          <w:color w:val="000000"/>
          <w:lang w:eastAsia="ru-RU"/>
        </w:rPr>
        <w:lastRenderedPageBreak/>
        <w:t>нарушений и сообщать о принятых мерах указанным органам и представителям;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создавать Педагогическому совету  необходимые условия для выполнения своих полномочий и в целях - улучшения образовательно-воспитательной работы;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создавать условия, обеспечивающие участие работников в управлении дошкольным образовательным учреждением в предусмотренных ТК РФ, иными федеральными законами и коллективным договором формах.</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обеспечивать бытовые нужды работников, связанные с исполнением ими трудовых обязанностей;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осуществлять обязательное социальное страхование работников в порядке, установленном федеральными законами;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ТК РФ, другими федеральными законами и иными нормативными правовыми актами Российской Федерации;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обеспечивать условия для систематического повышения профессиональной квалификации работников, организовывать и проводить аттестацию педагогических работников;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компенсировать выходы на работу в установленный для данного сотрудника выходной или праздничный день предоставлением другого дня отдыха или двойной оплаты труда, предоставлять отгулы за дежурства в нерабочее время;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своевременно предоставлять отпуска работникам дошкольного образовательного учреждения в соответствии с утвержденным на год графиком отпусков.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своевременно рассматривать критические замечания и сообщать о принятых мерах;</w:t>
      </w:r>
      <w:r w:rsidRPr="009C14B4">
        <w:rPr>
          <w:rFonts w:ascii="Times New Roman" w:eastAsia="Times New Roman" w:hAnsi="Times New Roman" w:cs="Times New Roman"/>
          <w:lang w:eastAsia="ru-RU"/>
        </w:rPr>
        <w:t xml:space="preserve"> </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исполнять иные обязанности, предусмотренные трудовым законодательством, в том числе законодательством о специальной оценке условий труда, н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b/>
          <w:bCs/>
          <w:color w:val="000000"/>
          <w:lang w:eastAsia="ru-RU"/>
        </w:rPr>
      </w:pPr>
      <w:r w:rsidRPr="009C14B4">
        <w:rPr>
          <w:rFonts w:ascii="Times New Roman" w:eastAsia="Times New Roman" w:hAnsi="Times New Roman" w:cs="Times New Roman"/>
          <w:b/>
          <w:bCs/>
          <w:color w:val="000000"/>
          <w:lang w:eastAsia="ru-RU"/>
        </w:rPr>
        <w:t>3.3. Заведующий ДОУ имеет право:</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заключать, изменять и расторгать трудовые договоры с работниками дошкольного образовательного учреждения в порядке и на условиях, которые установлены ТК РФ,  иными федеральными законами;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вести коллективные переговоры и заключать коллективные договоры.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поощрять работников детскою сада за добросовестный эффективный труд;</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требовать от работников исполнения ими трудовых обязанностей и бережного отношения к имуществу учреждения (в том числе к имуществу третьих лиц, находящемуся у работодателя, если работодатель несет ответственность за сохранность этою имущества) и других работников, соблюдения настоящих правил:</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привлекать работников к дисциплинарной и материальной ответственности в порядке, установленном ТК РФ, иными федеральными законами;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утверждать локальные нормативные акты;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взаимодействовать с органами самоуправления ДОУ</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самостоятельно планировать свою работу на каждый учебный год:</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утверждать структуру ДОУ, его штатное расписание, план финансово-хозяйственной деятельности, годовую бухгалтерскую отчетность, графики работы и сетку занятий; планировать и организовывать образовательную деятельность;</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распределять обязанности между работниками детского сада, утверждать должностные инструкции работников;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посещать занятия и режимные моменты без предварительного предупреждения;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реализовывать права, предоставленные ему законодательством о специальной оценке условий труда.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u w:val="single"/>
          <w:lang w:eastAsia="ru-RU"/>
        </w:rPr>
      </w:pPr>
      <w:r w:rsidRPr="009C14B4">
        <w:rPr>
          <w:rFonts w:ascii="Times New Roman" w:eastAsia="Times New Roman" w:hAnsi="Times New Roman" w:cs="Times New Roman"/>
          <w:color w:val="000000"/>
          <w:lang w:eastAsia="ru-RU"/>
        </w:rPr>
        <w:t>3.4</w:t>
      </w:r>
      <w:r w:rsidRPr="009C14B4">
        <w:rPr>
          <w:rFonts w:ascii="Times New Roman" w:eastAsia="Times New Roman" w:hAnsi="Times New Roman" w:cs="Times New Roman"/>
          <w:color w:val="000000"/>
          <w:lang w:eastAsia="ru-RU"/>
        </w:rPr>
        <w:tab/>
        <w:t xml:space="preserve">. </w:t>
      </w:r>
      <w:r w:rsidRPr="009C14B4">
        <w:rPr>
          <w:rFonts w:ascii="Times New Roman" w:eastAsia="Times New Roman" w:hAnsi="Times New Roman" w:cs="Times New Roman"/>
          <w:color w:val="000000"/>
          <w:u w:val="single"/>
          <w:lang w:eastAsia="ru-RU"/>
        </w:rPr>
        <w:t>Дошкольное образовательное учреждение, как юридическое лицо, которое представляет заведующий, несет ответственность перед работниками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за ущерб, причиненный в результате незаконного лишения работника возможности трудиться;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за задержку трудовой книжки при увольнении работника;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незаконное отстранение работника от работы, его незаконное увольнение или перевод на </w:t>
      </w:r>
      <w:r w:rsidRPr="009C14B4">
        <w:rPr>
          <w:rFonts w:ascii="Times New Roman" w:eastAsia="Times New Roman" w:hAnsi="Times New Roman" w:cs="Times New Roman"/>
          <w:color w:val="000000"/>
          <w:lang w:eastAsia="ru-RU"/>
        </w:rPr>
        <w:lastRenderedPageBreak/>
        <w:t>другую работу;</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за задержку выплаты заработной платы, оплаты отпуска, выплат при увольнении и других выплат, причитающихся работнику;</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за причинение ущерба имуществу работника;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 иных случаях, предусмотренных Трудовым Кодексом Российской Федерации и иными федеральными законами.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b/>
          <w:bCs/>
          <w:color w:val="000000"/>
          <w:lang w:eastAsia="ru-RU"/>
        </w:rPr>
        <w:t>4.</w:t>
      </w:r>
      <w:r w:rsidRPr="009C14B4">
        <w:rPr>
          <w:rFonts w:ascii="Times New Roman" w:eastAsia="Times New Roman" w:hAnsi="Times New Roman" w:cs="Times New Roman"/>
          <w:b/>
          <w:bCs/>
          <w:color w:val="000000"/>
          <w:lang w:eastAsia="ru-RU"/>
        </w:rPr>
        <w:tab/>
        <w:t>Обязанности и полномочия администрации</w:t>
      </w:r>
      <w:r w:rsidRPr="009C14B4">
        <w:rPr>
          <w:rFonts w:ascii="Times New Roman" w:eastAsia="Times New Roman" w:hAnsi="Times New Roman" w:cs="Times New Roman"/>
          <w:color w:val="000000"/>
          <w:lang w:eastAsia="ru-RU"/>
        </w:rPr>
        <w:t xml:space="preserve"> </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u w:val="single"/>
          <w:lang w:eastAsia="ru-RU"/>
        </w:rPr>
      </w:pPr>
      <w:r w:rsidRPr="009C14B4">
        <w:rPr>
          <w:rFonts w:ascii="Times New Roman" w:eastAsia="Times New Roman" w:hAnsi="Times New Roman" w:cs="Times New Roman"/>
          <w:color w:val="000000"/>
          <w:u w:val="single"/>
          <w:lang w:eastAsia="ru-RU"/>
        </w:rPr>
        <w:t>4.1. Администрация ДОУ обязана: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 обеспечить соблюдение требований Устава. Правил внутреннего трудового распорядка и других локальных актов дошкольного образовательного учреждения;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организовывать труд педагогических работников, учебно-вспомогательного и обслуживающего персонала в соответствии с их специальностью, квалификацией и опытом работы;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обеспечить здоровые и безопасные условия труда. Закрепить за каждым работником соответствующее его обязанностям рабочее место и оборудование;</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своевременно знакомить с учебным планом, сеткой занятий, графиком работы.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создать необходимые условия для работы персонала, отвечающие нормам СанПиН, содержать здания и помещения в чистоте, обеспечивать в них нормальную температуру, освещение, создать условия для хранения верхней одежды сотрудников;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осуществлять организаторскую работу, обеспечивающую </w:t>
      </w:r>
      <w:proofErr w:type="gramStart"/>
      <w:r w:rsidRPr="009C14B4">
        <w:rPr>
          <w:rFonts w:ascii="Times New Roman" w:eastAsia="Times New Roman" w:hAnsi="Times New Roman" w:cs="Times New Roman"/>
          <w:color w:val="000000"/>
          <w:lang w:eastAsia="ru-RU"/>
        </w:rPr>
        <w:t>контроль за</w:t>
      </w:r>
      <w:proofErr w:type="gramEnd"/>
      <w:r w:rsidRPr="009C14B4">
        <w:rPr>
          <w:rFonts w:ascii="Times New Roman" w:eastAsia="Times New Roman" w:hAnsi="Times New Roman" w:cs="Times New Roman"/>
          <w:color w:val="000000"/>
          <w:lang w:eastAsia="ru-RU"/>
        </w:rPr>
        <w:t xml:space="preserve"> качеством </w:t>
      </w:r>
      <w:proofErr w:type="spellStart"/>
      <w:r w:rsidRPr="009C14B4">
        <w:rPr>
          <w:rFonts w:ascii="Times New Roman" w:eastAsia="Times New Roman" w:hAnsi="Times New Roman" w:cs="Times New Roman"/>
          <w:color w:val="000000"/>
          <w:lang w:eastAsia="ru-RU"/>
        </w:rPr>
        <w:t>воспитательно</w:t>
      </w:r>
      <w:proofErr w:type="spellEnd"/>
      <w:r w:rsidRPr="009C14B4">
        <w:rPr>
          <w:rFonts w:ascii="Times New Roman" w:eastAsia="Times New Roman" w:hAnsi="Times New Roman" w:cs="Times New Roman"/>
          <w:color w:val="000000"/>
          <w:lang w:eastAsia="ru-RU"/>
        </w:rPr>
        <w:t>-образовательной деятельности и направленную на реализацию образовательных программ;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соблюдать законодательство о труде, создавать условия труда, соответствующие правилам охраны труда, пожарной безопасности и санитарным правилам;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создавать условия, обеспечивающие охрану жизни и здоровья детей, принимать необходимые меры для профилактики травматизма среди воспитанников и работников дошкольного образовательного учреждения;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совершенствовать организацию труда, </w:t>
      </w:r>
      <w:proofErr w:type="spellStart"/>
      <w:r w:rsidRPr="009C14B4">
        <w:rPr>
          <w:rFonts w:ascii="Times New Roman" w:eastAsia="Times New Roman" w:hAnsi="Times New Roman" w:cs="Times New Roman"/>
          <w:color w:val="000000"/>
          <w:lang w:eastAsia="ru-RU"/>
        </w:rPr>
        <w:t>воспитательно</w:t>
      </w:r>
      <w:proofErr w:type="spellEnd"/>
      <w:r w:rsidRPr="009C14B4">
        <w:rPr>
          <w:rFonts w:ascii="Times New Roman" w:eastAsia="Times New Roman" w:hAnsi="Times New Roman" w:cs="Times New Roman"/>
          <w:color w:val="000000"/>
          <w:lang w:eastAsia="ru-RU"/>
        </w:rPr>
        <w:t>-образовательную деятельность, создавать условия для совершенствования творческого потенциала участников педагогических отношений, создавать условия для инновационной деятельности;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обеспечивать работников необходимыми методическими пособиями и хозяйственным инвентарём для организации эффективной работы (по мере необходимости), оказывать методическую и консультативную помощь;</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осуществлять контроль над качеством </w:t>
      </w:r>
      <w:proofErr w:type="spellStart"/>
      <w:r w:rsidRPr="009C14B4">
        <w:rPr>
          <w:rFonts w:ascii="Times New Roman" w:eastAsia="Times New Roman" w:hAnsi="Times New Roman" w:cs="Times New Roman"/>
          <w:color w:val="000000"/>
          <w:lang w:eastAsia="ru-RU"/>
        </w:rPr>
        <w:t>воспитательно</w:t>
      </w:r>
      <w:proofErr w:type="spellEnd"/>
      <w:r w:rsidRPr="009C14B4">
        <w:rPr>
          <w:rFonts w:ascii="Times New Roman" w:eastAsia="Times New Roman" w:hAnsi="Times New Roman" w:cs="Times New Roman"/>
          <w:color w:val="000000"/>
          <w:lang w:eastAsia="ru-RU"/>
        </w:rPr>
        <w:t>-образовательной деятельности в ДОУ, выполнением образовательных программ;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своевременно поддерживать и поощрять лучших работников дошкольного образовательного учреждения;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обеспечивать условия для систематического повышения квалификации работников дошкольного образовательного учреждения.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u w:val="single"/>
          <w:lang w:eastAsia="ru-RU"/>
        </w:rPr>
      </w:pPr>
      <w:r w:rsidRPr="009C14B4">
        <w:rPr>
          <w:rFonts w:ascii="Times New Roman" w:eastAsia="Times New Roman" w:hAnsi="Times New Roman" w:cs="Times New Roman"/>
          <w:color w:val="000000"/>
          <w:u w:val="single"/>
          <w:lang w:eastAsia="ru-RU"/>
        </w:rPr>
        <w:t>4.2 Администрация имеет право:</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представлять заведующему информацию о нарушениях трудовой дисциплины работниками дошкольного образовательного учреждения;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давать отдельным специалистам указания, обязательные для исполнения в соответствии с их должностными инструкциями;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получать информацию и документы, необходимые для выполнения своих должностных обязанностей;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подписывать и визировать документы в пределах своей компетенции;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повышать свою профессиональную квалификацию;</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иные права, предусмотренные трудовым законодательством Российской Федерации и должностными инструкциями.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b/>
          <w:bCs/>
          <w:color w:val="000000"/>
          <w:lang w:eastAsia="ru-RU"/>
        </w:rPr>
      </w:pPr>
      <w:r w:rsidRPr="009C14B4">
        <w:rPr>
          <w:rFonts w:ascii="Times New Roman" w:eastAsia="Times New Roman" w:hAnsi="Times New Roman" w:cs="Times New Roman"/>
          <w:b/>
          <w:bCs/>
          <w:color w:val="000000"/>
          <w:lang w:eastAsia="ru-RU"/>
        </w:rPr>
        <w:t>5.</w:t>
      </w:r>
      <w:r w:rsidRPr="009C14B4">
        <w:rPr>
          <w:rFonts w:ascii="Times New Roman" w:eastAsia="Times New Roman" w:hAnsi="Times New Roman" w:cs="Times New Roman"/>
          <w:b/>
          <w:bCs/>
          <w:color w:val="000000"/>
          <w:lang w:eastAsia="ru-RU"/>
        </w:rPr>
        <w:tab/>
        <w:t>Основные обязанности, права и ответственность работников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5.1. Работники дошкольного образовательного учреждения обязаны: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добросовестно исполнять свои трудовые обязанности, возложенные на него трудовым договором;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соблюдать Устав, настоящие правила, свои должностные инструкции;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lastRenderedPageBreak/>
        <w:t>•</w:t>
      </w:r>
      <w:r w:rsidRPr="009C14B4">
        <w:rPr>
          <w:rFonts w:ascii="Times New Roman" w:eastAsia="Times New Roman" w:hAnsi="Times New Roman" w:cs="Times New Roman"/>
          <w:color w:val="000000"/>
          <w:lang w:eastAsia="ru-RU"/>
        </w:rPr>
        <w:tab/>
        <w:t>соблюдать трудовую дисциплину;</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выполнять установленные нормы труда;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соблюдать требования по охране труда и обеспечению безопасности труда, пожарной безопасности;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бережно относиться к имуществу дошкольного образовательного учреждения (в том числе к имуществу воспитанников и их родителей, если ДОУ несет ответственность за сохранность этого имущества) и других работников;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незамедлительно сообщить заведующему (при отсутствии - иному должностному лицу) о возникновении ситуации, представляющей угрозу жизни и здоровью воспитанников и работников</w:t>
      </w:r>
      <w:proofErr w:type="gramStart"/>
      <w:r w:rsidRPr="009C14B4">
        <w:rPr>
          <w:rFonts w:ascii="Times New Roman" w:eastAsia="Times New Roman" w:hAnsi="Times New Roman" w:cs="Times New Roman"/>
          <w:color w:val="000000"/>
          <w:lang w:eastAsia="ru-RU"/>
        </w:rPr>
        <w:t>.</w:t>
      </w:r>
      <w:proofErr w:type="gramEnd"/>
      <w:r w:rsidRPr="009C14B4">
        <w:rPr>
          <w:rFonts w:ascii="Times New Roman" w:eastAsia="Times New Roman" w:hAnsi="Times New Roman" w:cs="Times New Roman"/>
          <w:color w:val="000000"/>
          <w:lang w:eastAsia="ru-RU"/>
        </w:rPr>
        <w:t xml:space="preserve"> </w:t>
      </w:r>
      <w:proofErr w:type="gramStart"/>
      <w:r w:rsidRPr="009C14B4">
        <w:rPr>
          <w:rFonts w:ascii="Times New Roman" w:eastAsia="Times New Roman" w:hAnsi="Times New Roman" w:cs="Times New Roman"/>
          <w:color w:val="000000"/>
          <w:lang w:eastAsia="ru-RU"/>
        </w:rPr>
        <w:t>с</w:t>
      </w:r>
      <w:proofErr w:type="gramEnd"/>
      <w:r w:rsidRPr="009C14B4">
        <w:rPr>
          <w:rFonts w:ascii="Times New Roman" w:eastAsia="Times New Roman" w:hAnsi="Times New Roman" w:cs="Times New Roman"/>
          <w:color w:val="000000"/>
          <w:lang w:eastAsia="ru-RU"/>
        </w:rPr>
        <w:t>охранности имущества дошкольного образовательного учреждения (в том числе имущества воспитанников и их родителей, если учреждение несет ответственность за сохранность этого имущества) и других работников;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добросовестно работать, соблюдать дисциплину труда, своевременно и точно исполнять распоряжения администрации дошкольного образовательного учреждения, использовать все рабочее время для полезного труда, не отвлекать других сотрудников от выполнения их трудовых обязанностей;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незамедлительно сообщать администрации дошкольного образовательного учреждения обо всех случаях травматизма;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проходить в установленные сроки периодические медицинские осмотры, соблюдать санитарные правила, гигиену труда;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соблюдать чистоту в закрепленных помещениях, экономно расходовать материалы, тепло, электроэнергию, воду;</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проявлять заботу о воспитанниках детского сада, быть внимательными, учитывать индивидуальные особенности детей, их положение в семьях;</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соблюдать этические нормы поведения в коллективе, быть внимательными и доброжелательными в общении с родителями (законными представителями) воспитанников дошкольного образовательного учреждения.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lang w:eastAsia="ru-RU"/>
        </w:rPr>
      </w:pPr>
      <w:r w:rsidRPr="009C14B4">
        <w:rPr>
          <w:rFonts w:ascii="Times New Roman" w:eastAsia="Times New Roman" w:hAnsi="Times New Roman" w:cs="Times New Roman"/>
          <w:lang w:eastAsia="ru-RU"/>
        </w:rPr>
        <w:t>•</w:t>
      </w:r>
      <w:r w:rsidRPr="009C14B4">
        <w:rPr>
          <w:rFonts w:ascii="Times New Roman" w:eastAsia="Times New Roman" w:hAnsi="Times New Roman" w:cs="Times New Roman"/>
          <w:lang w:eastAsia="ru-RU"/>
        </w:rPr>
        <w:tab/>
        <w:t>систематически повышать свою квалификацию.</w:t>
      </w:r>
    </w:p>
    <w:p w:rsidR="009C14B4" w:rsidRPr="009C14B4" w:rsidRDefault="009C14B4" w:rsidP="009C14B4">
      <w:pPr>
        <w:autoSpaceDE w:val="0"/>
        <w:autoSpaceDN w:val="0"/>
        <w:adjustRightInd w:val="0"/>
        <w:spacing w:after="0" w:line="240" w:lineRule="auto"/>
        <w:ind w:right="425"/>
        <w:jc w:val="both"/>
        <w:rPr>
          <w:rFonts w:ascii="Times New Roman" w:eastAsia="Times New Roman" w:hAnsi="Times New Roman" w:cs="Times New Roman"/>
          <w:lang w:eastAsia="ru-RU"/>
        </w:rPr>
      </w:pPr>
      <w:r w:rsidRPr="009C14B4">
        <w:rPr>
          <w:rFonts w:ascii="Times New Roman" w:eastAsia="Times New Roman" w:hAnsi="Times New Roman" w:cs="Times New Roman"/>
          <w:lang w:eastAsia="ru-RU"/>
        </w:rPr>
        <w:t xml:space="preserve">            Работники МБДОУ несут ответственность за сохранность жизни и здоровья детей.</w:t>
      </w:r>
    </w:p>
    <w:p w:rsidR="009C14B4" w:rsidRPr="009C14B4" w:rsidRDefault="009C14B4" w:rsidP="009C14B4">
      <w:pPr>
        <w:autoSpaceDE w:val="0"/>
        <w:autoSpaceDN w:val="0"/>
        <w:adjustRightInd w:val="0"/>
        <w:spacing w:after="0" w:line="240" w:lineRule="auto"/>
        <w:ind w:right="425"/>
        <w:jc w:val="both"/>
        <w:rPr>
          <w:rFonts w:ascii="Times New Roman" w:eastAsia="Times New Roman" w:hAnsi="Times New Roman" w:cs="Times New Roman"/>
          <w:lang w:eastAsia="ru-RU"/>
        </w:rPr>
      </w:pPr>
      <w:r w:rsidRPr="009C14B4">
        <w:rPr>
          <w:rFonts w:ascii="Times New Roman" w:eastAsia="Times New Roman" w:hAnsi="Times New Roman" w:cs="Times New Roman"/>
          <w:lang w:eastAsia="ru-RU"/>
        </w:rPr>
        <w:t xml:space="preserve">             </w:t>
      </w:r>
      <w:r w:rsidRPr="009C14B4">
        <w:rPr>
          <w:rFonts w:ascii="Times New Roman" w:eastAsia="Times New Roman" w:hAnsi="Times New Roman" w:cs="Times New Roman"/>
          <w:b/>
          <w:bCs/>
          <w:lang w:eastAsia="ru-RU"/>
        </w:rPr>
        <w:t>Заведующий  МБДОУ</w:t>
      </w:r>
      <w:r w:rsidRPr="009C14B4">
        <w:rPr>
          <w:rFonts w:ascii="Times New Roman" w:eastAsia="Times New Roman" w:hAnsi="Times New Roman" w:cs="Times New Roman"/>
          <w:lang w:eastAsia="ru-RU"/>
        </w:rPr>
        <w:t xml:space="preserve"> непосредственно управляет детским садом в соответствии с лицензией, Уставом. Совместно с профсоюзным комитетом, советом МДОУ формирует контингенты воспитанников, обеспечивает их социальную защиту. Распоряжается имеющимся имуществом, планирует и осуществляет мероприятия по охране труда в соответствии с коллективным договором, обеспечивает правила и нормы по охране труда. Организует расследование и учет несчастных случаев на производстве и во время учебно-воспитательного процесса. Производит инструктаж по охране труда со всеми вновь принимаемыми лицами, инструктаж на рабочем месте персонала детского сада, разрабатывает инструкции по охране труда для каждой профессии рабочих и обслуживающего персонала. Проводит инструктаж персонала по охране труда на рабочем месте: повторный, последующий и внеплановый; оформляет допуск персонала к самостоятельной работе с записью в журнале регистрации инструктажа на рабочем месте.  Утверждает совместно с профсоюзом инструкции по охране труда и безопасности жизнедеятельности. Составляет общий график работы персонала, контролирует его выполнение.</w:t>
      </w:r>
    </w:p>
    <w:p w:rsidR="009C14B4" w:rsidRPr="009C14B4" w:rsidRDefault="009C14B4" w:rsidP="009C14B4">
      <w:pPr>
        <w:autoSpaceDE w:val="0"/>
        <w:autoSpaceDN w:val="0"/>
        <w:adjustRightInd w:val="0"/>
        <w:spacing w:after="0" w:line="240" w:lineRule="auto"/>
        <w:ind w:right="425"/>
        <w:jc w:val="both"/>
        <w:rPr>
          <w:rFonts w:ascii="Times New Roman" w:eastAsia="Times New Roman" w:hAnsi="Times New Roman" w:cs="Times New Roman"/>
          <w:lang w:eastAsia="ru-RU"/>
        </w:rPr>
      </w:pPr>
      <w:r w:rsidRPr="009C14B4">
        <w:rPr>
          <w:rFonts w:ascii="Times New Roman" w:eastAsia="Times New Roman" w:hAnsi="Times New Roman" w:cs="Times New Roman"/>
          <w:lang w:eastAsia="ru-RU"/>
        </w:rPr>
        <w:t xml:space="preserve">            </w:t>
      </w:r>
      <w:r w:rsidRPr="009C14B4">
        <w:rPr>
          <w:rFonts w:ascii="Times New Roman" w:eastAsia="Times New Roman" w:hAnsi="Times New Roman" w:cs="Times New Roman"/>
          <w:b/>
          <w:bCs/>
          <w:lang w:eastAsia="ru-RU"/>
        </w:rPr>
        <w:t>Заведующий хозяйством</w:t>
      </w:r>
      <w:r w:rsidRPr="009C14B4">
        <w:rPr>
          <w:rFonts w:ascii="Times New Roman" w:eastAsia="Times New Roman" w:hAnsi="Times New Roman" w:cs="Times New Roman"/>
          <w:lang w:eastAsia="ru-RU"/>
        </w:rPr>
        <w:t xml:space="preserve"> осуществляет руководство работами по хозяйственному обслуживанию детского сада. Обеспечивает сохранность хозяйственного инвентаря МБДОУ. Обеспечивает его восстановление и пополнение, а также соблюдение чистоты в помещениях и на территории детского сада. Принимает меры к своевременному ремонту. Обеспечивает работников предметами хозяйственного обихода. Руководит работой младшего обслуживающего персонала. Несет ответственность за организацию работы по охране труда обслуживающего персонала. Обеспечивает соблюдение требований техники безопасности при эксплуатации производственного и энергетического оборудования, материалов и механизмов. Обеспечивает правильность применения технологии складирования и хранения материальных средств. Обеспечивает работников спецодеждой. Обеспечивает соблюдение противопожарного состояния здания и сооружений. Вовремя перезаряжает огнетушители. Обеспечивает безопасное движение людей и транспорта на территории МБДОУ.</w:t>
      </w:r>
    </w:p>
    <w:p w:rsidR="009C14B4" w:rsidRPr="009C14B4" w:rsidRDefault="009C14B4" w:rsidP="009C14B4">
      <w:pPr>
        <w:autoSpaceDE w:val="0"/>
        <w:autoSpaceDN w:val="0"/>
        <w:adjustRightInd w:val="0"/>
        <w:spacing w:after="0" w:line="240" w:lineRule="auto"/>
        <w:ind w:right="425"/>
        <w:jc w:val="both"/>
        <w:rPr>
          <w:rFonts w:ascii="Times New Roman" w:eastAsia="Times New Roman" w:hAnsi="Times New Roman" w:cs="Times New Roman"/>
          <w:lang w:eastAsia="ru-RU"/>
        </w:rPr>
      </w:pPr>
      <w:r w:rsidRPr="009C14B4">
        <w:rPr>
          <w:rFonts w:ascii="Times New Roman" w:eastAsia="Times New Roman" w:hAnsi="Times New Roman" w:cs="Times New Roman"/>
          <w:lang w:eastAsia="ru-RU"/>
        </w:rPr>
        <w:lastRenderedPageBreak/>
        <w:t xml:space="preserve">         </w:t>
      </w:r>
      <w:r w:rsidRPr="009C14B4">
        <w:rPr>
          <w:rFonts w:ascii="Times New Roman" w:eastAsia="Times New Roman" w:hAnsi="Times New Roman" w:cs="Times New Roman"/>
          <w:b/>
          <w:bCs/>
          <w:lang w:eastAsia="ru-RU"/>
        </w:rPr>
        <w:t>Повар МБДОУ</w:t>
      </w:r>
      <w:r w:rsidRPr="009C14B4">
        <w:rPr>
          <w:rFonts w:ascii="Times New Roman" w:eastAsia="Times New Roman" w:hAnsi="Times New Roman" w:cs="Times New Roman"/>
          <w:lang w:eastAsia="ru-RU"/>
        </w:rPr>
        <w:t xml:space="preserve"> обеспечивает своевременное, в соответствии с режимом МБДОУ, доброкачественное приготовление пищи. Точно по весу принимает продукты из кладовой, отвечает за их правильное хранение и расходование. Обеспечивает гигиеническую обработку продуктов, отпуск готовой пищи детям в соответствии с возрастной нормой. </w:t>
      </w:r>
      <w:proofErr w:type="gramStart"/>
      <w:r w:rsidRPr="009C14B4">
        <w:rPr>
          <w:rFonts w:ascii="Times New Roman" w:eastAsia="Times New Roman" w:hAnsi="Times New Roman" w:cs="Times New Roman"/>
          <w:lang w:eastAsia="ru-RU"/>
        </w:rPr>
        <w:t>Обязан</w:t>
      </w:r>
      <w:proofErr w:type="gramEnd"/>
      <w:r w:rsidRPr="009C14B4">
        <w:rPr>
          <w:rFonts w:ascii="Times New Roman" w:eastAsia="Times New Roman" w:hAnsi="Times New Roman" w:cs="Times New Roman"/>
          <w:lang w:eastAsia="ru-RU"/>
        </w:rPr>
        <w:t xml:space="preserve"> знать нормы питания, основные правила приготовления детского питания.</w:t>
      </w:r>
    </w:p>
    <w:p w:rsidR="009C14B4" w:rsidRPr="009C14B4" w:rsidRDefault="009C14B4" w:rsidP="009C14B4">
      <w:pPr>
        <w:autoSpaceDE w:val="0"/>
        <w:autoSpaceDN w:val="0"/>
        <w:adjustRightInd w:val="0"/>
        <w:spacing w:after="0" w:line="240" w:lineRule="auto"/>
        <w:ind w:right="425"/>
        <w:jc w:val="both"/>
        <w:rPr>
          <w:rFonts w:ascii="Times New Roman" w:eastAsia="Times New Roman" w:hAnsi="Times New Roman" w:cs="Times New Roman"/>
          <w:lang w:eastAsia="ru-RU"/>
        </w:rPr>
      </w:pPr>
      <w:r w:rsidRPr="009C14B4">
        <w:rPr>
          <w:rFonts w:ascii="Times New Roman" w:eastAsia="Times New Roman" w:hAnsi="Times New Roman" w:cs="Times New Roman"/>
          <w:lang w:eastAsia="ru-RU"/>
        </w:rPr>
        <w:t xml:space="preserve">         </w:t>
      </w:r>
      <w:r w:rsidRPr="009C14B4">
        <w:rPr>
          <w:rFonts w:ascii="Times New Roman" w:eastAsia="Times New Roman" w:hAnsi="Times New Roman" w:cs="Times New Roman"/>
          <w:b/>
          <w:bCs/>
          <w:lang w:eastAsia="ru-RU"/>
        </w:rPr>
        <w:t>Младшие воспитатели</w:t>
      </w:r>
      <w:r w:rsidRPr="009C14B4">
        <w:rPr>
          <w:rFonts w:ascii="Times New Roman" w:eastAsia="Times New Roman" w:hAnsi="Times New Roman" w:cs="Times New Roman"/>
          <w:lang w:eastAsia="ru-RU"/>
        </w:rPr>
        <w:t xml:space="preserve"> отвечают за чистоту и своевременную уборку всего закрепленного за ним помещения, строго выполняют санитарные правила, помогают воспитателям одевать и раздевать воспитанников, провожают детей на прогулку, убирают детские постели, приносят в группу пищу из кухни, помогают раздавать ее детям, убирают и моют посуду. Совместно  с воспитателем:</w:t>
      </w:r>
    </w:p>
    <w:p w:rsidR="009C14B4" w:rsidRPr="009C14B4" w:rsidRDefault="009C14B4" w:rsidP="009C14B4">
      <w:pPr>
        <w:shd w:val="clear" w:color="auto" w:fill="FFFFFF"/>
        <w:spacing w:after="0" w:line="240" w:lineRule="auto"/>
        <w:textAlignment w:val="baseline"/>
        <w:rPr>
          <w:rFonts w:ascii="Times New Roman" w:eastAsia="Times New Roman" w:hAnsi="Times New Roman" w:cs="Times New Roman"/>
          <w:lang w:eastAsia="ru-RU"/>
        </w:rPr>
      </w:pPr>
      <w:r w:rsidRPr="009C14B4">
        <w:rPr>
          <w:rFonts w:ascii="Times New Roman" w:eastAsia="Times New Roman" w:hAnsi="Times New Roman" w:cs="Times New Roman"/>
          <w:lang w:eastAsia="ru-RU"/>
        </w:rPr>
        <w:t xml:space="preserve">            -        проводит гигиенические и закаливающие процедуры;</w:t>
      </w:r>
    </w:p>
    <w:p w:rsidR="009C14B4" w:rsidRPr="009C14B4" w:rsidRDefault="009C14B4" w:rsidP="009C14B4">
      <w:pPr>
        <w:shd w:val="clear" w:color="auto" w:fill="FFFFFF"/>
        <w:spacing w:after="0" w:line="240" w:lineRule="auto"/>
        <w:textAlignment w:val="baseline"/>
        <w:rPr>
          <w:rFonts w:ascii="Times New Roman" w:eastAsia="Times New Roman" w:hAnsi="Times New Roman" w:cs="Times New Roman"/>
          <w:lang w:eastAsia="ru-RU"/>
        </w:rPr>
      </w:pPr>
      <w:r w:rsidRPr="009C14B4">
        <w:rPr>
          <w:rFonts w:ascii="Times New Roman" w:eastAsia="Times New Roman" w:hAnsi="Times New Roman" w:cs="Times New Roman"/>
          <w:lang w:eastAsia="ru-RU"/>
        </w:rPr>
        <w:t xml:space="preserve">            -        подготавливает участок для прогулки (при необходимости);</w:t>
      </w:r>
    </w:p>
    <w:p w:rsidR="009C14B4" w:rsidRPr="009C14B4" w:rsidRDefault="009C14B4" w:rsidP="009C14B4">
      <w:pPr>
        <w:shd w:val="clear" w:color="auto" w:fill="FFFFFF"/>
        <w:spacing w:after="0" w:line="240" w:lineRule="auto"/>
        <w:textAlignment w:val="baseline"/>
        <w:rPr>
          <w:rFonts w:ascii="Times New Roman" w:eastAsia="Times New Roman" w:hAnsi="Times New Roman" w:cs="Times New Roman"/>
          <w:lang w:eastAsia="ru-RU"/>
        </w:rPr>
      </w:pPr>
      <w:r w:rsidRPr="009C14B4">
        <w:rPr>
          <w:rFonts w:ascii="Times New Roman" w:eastAsia="Times New Roman" w:hAnsi="Times New Roman" w:cs="Times New Roman"/>
          <w:lang w:eastAsia="ru-RU"/>
        </w:rPr>
        <w:t xml:space="preserve">             -        присматривает за детьми во время «тихого часа» во время отсутствия воспитателя в группе   по уважительной причине.</w:t>
      </w:r>
    </w:p>
    <w:p w:rsidR="009C14B4" w:rsidRPr="009C14B4" w:rsidRDefault="009C14B4" w:rsidP="009C14B4">
      <w:pPr>
        <w:shd w:val="clear" w:color="auto" w:fill="FFFFFF"/>
        <w:spacing w:after="0" w:line="240" w:lineRule="auto"/>
        <w:textAlignment w:val="baseline"/>
        <w:rPr>
          <w:rFonts w:ascii="Times New Roman" w:eastAsia="Times New Roman" w:hAnsi="Times New Roman" w:cs="Times New Roman"/>
          <w:lang w:eastAsia="ru-RU"/>
        </w:rPr>
      </w:pPr>
      <w:r w:rsidRPr="009C14B4">
        <w:rPr>
          <w:rFonts w:ascii="Times New Roman" w:eastAsia="Times New Roman" w:hAnsi="Times New Roman" w:cs="Times New Roman"/>
          <w:lang w:eastAsia="ru-RU"/>
        </w:rPr>
        <w:t>       Проявляет выдержку и педагогический такт в общении с детьми и их родителями.</w:t>
      </w:r>
    </w:p>
    <w:p w:rsidR="009C14B4" w:rsidRPr="009C14B4" w:rsidRDefault="009C14B4" w:rsidP="009C14B4">
      <w:pPr>
        <w:shd w:val="clear" w:color="auto" w:fill="FFFFFF"/>
        <w:spacing w:after="0" w:line="240" w:lineRule="auto"/>
        <w:textAlignment w:val="baseline"/>
        <w:rPr>
          <w:rFonts w:ascii="Times New Roman" w:eastAsia="Times New Roman" w:hAnsi="Times New Roman" w:cs="Times New Roman"/>
          <w:lang w:eastAsia="ru-RU"/>
        </w:rPr>
      </w:pPr>
      <w:r w:rsidRPr="009C14B4">
        <w:rPr>
          <w:rFonts w:ascii="Times New Roman" w:eastAsia="Times New Roman" w:hAnsi="Times New Roman" w:cs="Times New Roman"/>
          <w:lang w:eastAsia="ru-RU"/>
        </w:rPr>
        <w:t xml:space="preserve"> Приходит на смену за 10 мин до начала рабочего дня.</w:t>
      </w:r>
    </w:p>
    <w:p w:rsidR="009C14B4" w:rsidRPr="009C14B4" w:rsidRDefault="009C14B4" w:rsidP="009C14B4">
      <w:pPr>
        <w:autoSpaceDE w:val="0"/>
        <w:autoSpaceDN w:val="0"/>
        <w:adjustRightInd w:val="0"/>
        <w:spacing w:after="0" w:line="240" w:lineRule="auto"/>
        <w:ind w:right="425"/>
        <w:jc w:val="both"/>
        <w:rPr>
          <w:rFonts w:ascii="Times New Roman" w:eastAsia="Times New Roman" w:hAnsi="Times New Roman" w:cs="Times New Roman"/>
          <w:lang w:eastAsia="ru-RU"/>
        </w:rPr>
      </w:pPr>
      <w:r w:rsidRPr="009C14B4">
        <w:rPr>
          <w:rFonts w:ascii="Times New Roman" w:eastAsia="Times New Roman" w:hAnsi="Times New Roman" w:cs="Times New Roman"/>
          <w:lang w:eastAsia="ru-RU"/>
        </w:rPr>
        <w:t xml:space="preserve">             Конкретные обязанности работников определяются должностными инструкциями, разработанными с учетом условий работы в основном месте администрацией совместно с профсоюзным комитетом на основе квалификационных характеристик, настоящих правил и утвержденными заведующей МБДОУ.</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5.2 </w:t>
      </w:r>
      <w:r w:rsidRPr="009C14B4">
        <w:rPr>
          <w:rFonts w:ascii="Times New Roman" w:eastAsia="Times New Roman" w:hAnsi="Times New Roman" w:cs="Times New Roman"/>
          <w:color w:val="000000"/>
          <w:u w:val="single"/>
          <w:lang w:eastAsia="ru-RU"/>
        </w:rPr>
        <w:t>Педагогические работники ДОУ обязаны: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строго соблюдать трудовую дисциплину (выполнять п. 5.1);</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осуществлять свою деятельность на высоком профессиональном уровне, обеспечивать в полном объеме реализацию утвержденных образовательных программ;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нести ответственность за жизнь, физическое и психическое здоровье ребенка, обеспечивать охрану жизни и здоровья детей, отвечать за воспитание и обучение детей; Воспитатели и младшие воспитатели запрещается оставлять работу до конца рабочего дня. Воспитателям и другим работникам МБДОУ, которые остались с детьми запрещается оставлять детей без присмотра.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контролировать соблюдение воспитанниками правил безопасности жизнедеятельности;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соблюдать правовые, нравственные и этические нормы, следовать требованиям профессиональной этики;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уважать честь и достоинство воспитанников ДОУ и других участников образовательных отношений;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развивать у детей познавательную активность, самостоятельность, инициативу, творческие способности, формировать способность к труду, культуру здорового и безопасного образа жизни;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применять педагогически обоснованные и обеспечивающие высокое качество образования формы, методы обучения и воспитания.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учитывать особенности психофизического развития детей и состояние их здоровья, соблюдать специальные условия, необходимые для получения дошкольного образования лицами с ограниченными возможностями здоровья, взаимодействовать при необходимости с медицинскими организациями;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выполнять требования медицинского персонала </w:t>
      </w:r>
      <w:proofErr w:type="spellStart"/>
      <w:r w:rsidRPr="009C14B4">
        <w:rPr>
          <w:rFonts w:ascii="Times New Roman" w:eastAsia="Times New Roman" w:hAnsi="Times New Roman" w:cs="Times New Roman"/>
          <w:color w:val="000000"/>
          <w:lang w:eastAsia="ru-RU"/>
        </w:rPr>
        <w:t>Каратунского</w:t>
      </w:r>
      <w:proofErr w:type="spellEnd"/>
      <w:r w:rsidRPr="009C14B4">
        <w:rPr>
          <w:rFonts w:ascii="Times New Roman" w:eastAsia="Times New Roman" w:hAnsi="Times New Roman" w:cs="Times New Roman"/>
          <w:color w:val="000000"/>
          <w:lang w:eastAsia="ru-RU"/>
        </w:rPr>
        <w:t xml:space="preserve"> ФАП, связанные с охраной и укреплением здоровья детей, четко следить за выполнением инструкций по охране жизни и здоровья детей в помещениях дошкольного образовательного учреждения и на детских прогулочных участках;</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сотрудничать с семьёй ребёнка по вопросам воспитания и обучения;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проводить и участвовать в родительских собраниях, осуществлять консультации, посещать заседания Родительского комитета;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посещать детей на дому, уважать родителей (законных представителей) воспитанников, видеть в них партнеров;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воспитывать у детей бережное отношение к имуществу дошкольного образовательного учреждения;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заранее тщательно готовиться к занятиям;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участвовать в работе педагогических советов ДОУ, изучать педагогическую литературу, знакомиться с опытом работы других педагогических работников.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lastRenderedPageBreak/>
        <w:t>•</w:t>
      </w:r>
      <w:r w:rsidRPr="009C14B4">
        <w:rPr>
          <w:rFonts w:ascii="Times New Roman" w:eastAsia="Times New Roman" w:hAnsi="Times New Roman" w:cs="Times New Roman"/>
          <w:color w:val="000000"/>
          <w:lang w:eastAsia="ru-RU"/>
        </w:rPr>
        <w:tab/>
        <w:t>вести работу в ДОУ, готовить выставки, каталоги, подбирать материал для практической работы с детьми, оформлять наглядную педагогическую агитацию, стенды;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совместно с музыкальным руководителем готовить развлечения, праздники, принимать участие в праздничном оформлении дошкольного образовательного учреждения;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 летний период организовывать и участвовать в оздоровительных мероприятиях на участке детского сада;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четко планировать свою образовательно-воспитательную деятельность, держать администрацию ДОУ в курсе своих планов;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проводить диагностики, осуществлять мониторинг, соблюдать правила и режим ведения документации;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уважать личность воспитанника детского сада, изучать его индивидуальные особенности, знать его склонности и особенности характера, помогать ему в становлении и развитии личности;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защищать и </w:t>
      </w:r>
      <w:proofErr w:type="gramStart"/>
      <w:r w:rsidRPr="009C14B4">
        <w:rPr>
          <w:rFonts w:ascii="Times New Roman" w:eastAsia="Times New Roman" w:hAnsi="Times New Roman" w:cs="Times New Roman"/>
          <w:color w:val="000000"/>
          <w:lang w:eastAsia="ru-RU"/>
        </w:rPr>
        <w:t>представлять права</w:t>
      </w:r>
      <w:proofErr w:type="gramEnd"/>
      <w:r w:rsidRPr="009C14B4">
        <w:rPr>
          <w:rFonts w:ascii="Times New Roman" w:eastAsia="Times New Roman" w:hAnsi="Times New Roman" w:cs="Times New Roman"/>
          <w:color w:val="000000"/>
          <w:lang w:eastAsia="ru-RU"/>
        </w:rPr>
        <w:t xml:space="preserve"> детей перед администрацией, советом и другими инстанциями;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допускать на свои занятия родителей (законных представителей), администрацию, представителей общественности по предварительной договоренности;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воспитателям необходимо следить за посещаемостью воспитанников своей группы, своевременно сообщать об отсутствующих детях медсестре, заведующему дошкольным образовательным учреждением;</w:t>
      </w:r>
    </w:p>
    <w:p w:rsidR="009C14B4" w:rsidRPr="009C14B4" w:rsidRDefault="009C14B4" w:rsidP="009C14B4">
      <w:pPr>
        <w:widowControl w:val="0"/>
        <w:numPr>
          <w:ilvl w:val="0"/>
          <w:numId w:val="23"/>
        </w:numPr>
        <w:tabs>
          <w:tab w:val="left" w:pos="284"/>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своевременно заполнять и аккуратно вести установленную документацию;</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систематически повышать свой профессиональный уровень;</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проходить аттестацию на соответствие занимаемой должности в порядке, установленном законодательством об образовании,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проходить в установленном законодательством Российской Федерации порядке обучение и проверку знаний и навыков в области охраны труда.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5.3.</w:t>
      </w:r>
      <w:r w:rsidRPr="009C14B4">
        <w:rPr>
          <w:rFonts w:ascii="Times New Roman" w:eastAsia="Times New Roman" w:hAnsi="Times New Roman" w:cs="Times New Roman"/>
          <w:color w:val="000000"/>
          <w:u w:val="single"/>
          <w:lang w:eastAsia="ru-RU"/>
        </w:rPr>
        <w:t xml:space="preserve">Работники ДОУ имеют право </w:t>
      </w:r>
      <w:proofErr w:type="gramStart"/>
      <w:r w:rsidRPr="009C14B4">
        <w:rPr>
          <w:rFonts w:ascii="Times New Roman" w:eastAsia="Times New Roman" w:hAnsi="Times New Roman" w:cs="Times New Roman"/>
          <w:color w:val="000000"/>
          <w:u w:val="single"/>
          <w:lang w:eastAsia="ru-RU"/>
        </w:rPr>
        <w:t>на</w:t>
      </w:r>
      <w:proofErr w:type="gramEnd"/>
      <w:r w:rsidRPr="009C14B4">
        <w:rPr>
          <w:rFonts w:ascii="Times New Roman" w:eastAsia="Times New Roman" w:hAnsi="Times New Roman" w:cs="Times New Roman"/>
          <w:color w:val="000000"/>
          <w:u w:val="single"/>
          <w:lang w:eastAsia="ru-RU"/>
        </w:rPr>
        <w:t>:</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предоставление ему работы, обусловленной трудовым договором;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рабочее место, соответствующее государственным нормативным требованиям охраны труда и условиям, предусмотренным коллективным договором;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 еженедельных выходных дней, нерабочих праздничных дней, оплачиваемых ежегодных отпусков;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подготовку и дополнительное профессиональное образование в порядке, установленном Трудовым Кодексом Российской Федерации, иными федеральными законами Российской Федерации.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участие в управлении дошкольным образовательным учреждением в </w:t>
      </w:r>
      <w:proofErr w:type="gramStart"/>
      <w:r w:rsidRPr="009C14B4">
        <w:rPr>
          <w:rFonts w:ascii="Times New Roman" w:eastAsia="Times New Roman" w:hAnsi="Times New Roman" w:cs="Times New Roman"/>
          <w:color w:val="000000"/>
          <w:lang w:eastAsia="ru-RU"/>
        </w:rPr>
        <w:t>предусмотренных</w:t>
      </w:r>
      <w:proofErr w:type="gramEnd"/>
      <w:r w:rsidRPr="009C14B4">
        <w:rPr>
          <w:rFonts w:ascii="Times New Roman" w:eastAsia="Times New Roman" w:hAnsi="Times New Roman" w:cs="Times New Roman"/>
          <w:color w:val="000000"/>
          <w:lang w:eastAsia="ru-RU"/>
        </w:rPr>
        <w:t xml:space="preserve"> Трудовым Кодексом Российской Федерации, иными федеральными законами. Уставом и Коллективным договором дошкольного образовательного учреждения </w:t>
      </w:r>
      <w:proofErr w:type="gramStart"/>
      <w:r w:rsidRPr="009C14B4">
        <w:rPr>
          <w:rFonts w:ascii="Times New Roman" w:eastAsia="Times New Roman" w:hAnsi="Times New Roman" w:cs="Times New Roman"/>
          <w:color w:val="000000"/>
          <w:lang w:eastAsia="ru-RU"/>
        </w:rPr>
        <w:t>формах</w:t>
      </w:r>
      <w:proofErr w:type="gramEnd"/>
      <w:r w:rsidRPr="009C14B4">
        <w:rPr>
          <w:rFonts w:ascii="Times New Roman" w:eastAsia="Times New Roman" w:hAnsi="Times New Roman" w:cs="Times New Roman"/>
          <w:color w:val="000000"/>
          <w:lang w:eastAsia="ru-RU"/>
        </w:rPr>
        <w:t>;</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защиту своих трудовых прав, свобод и законных интересов всеми не запрещенными законом </w:t>
      </w:r>
      <w:r w:rsidRPr="009C14B4">
        <w:rPr>
          <w:rFonts w:ascii="Times New Roman" w:eastAsia="Times New Roman" w:hAnsi="Times New Roman" w:cs="Times New Roman"/>
          <w:color w:val="000000"/>
          <w:lang w:eastAsia="ru-RU"/>
        </w:rPr>
        <w:lastRenderedPageBreak/>
        <w:t>способами;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разрешение индивидуальных и коллективных трудовых споров, включая право на забастовку, в порядке, установленном Трудовым Кодексом Российской Федерации, иными федеральными законами,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возмещение вреда, причиненного ему в связи с исполнением трудовых обязанностей, и компенсацию морального вреда в порядке, установленном Трудовым Кодексом Российской Федерации, иными федеральными законами;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обязательное социальное страхование в случаях, предусмотренных федеральными законами Российской Федерации.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повышение разряда и категории по результатам своего труда.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моральное и материальное поощрение по результатам труда;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совмещение профессии (должностей);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отстаивание своих профессиональных гражданских личностных интересов и авторитета, здоровья в спорных ситуациях при поддержке трудового коллектива, профсоюзного комитета, заведующего дошкольным образовательным учреждением.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u w:val="single"/>
          <w:lang w:eastAsia="ru-RU"/>
        </w:rPr>
      </w:pPr>
      <w:r w:rsidRPr="009C14B4">
        <w:rPr>
          <w:rFonts w:ascii="Times New Roman" w:eastAsia="Times New Roman" w:hAnsi="Times New Roman" w:cs="Times New Roman"/>
          <w:color w:val="000000"/>
          <w:u w:val="single"/>
          <w:lang w:eastAsia="ru-RU"/>
        </w:rPr>
        <w:t xml:space="preserve">5.4.  Педагогические работники имеют дополнительно право </w:t>
      </w:r>
      <w:proofErr w:type="gramStart"/>
      <w:r w:rsidRPr="009C14B4">
        <w:rPr>
          <w:rFonts w:ascii="Times New Roman" w:eastAsia="Times New Roman" w:hAnsi="Times New Roman" w:cs="Times New Roman"/>
          <w:color w:val="000000"/>
          <w:u w:val="single"/>
          <w:lang w:eastAsia="ru-RU"/>
        </w:rPr>
        <w:t>на</w:t>
      </w:r>
      <w:proofErr w:type="gramEnd"/>
      <w:r w:rsidRPr="009C14B4">
        <w:rPr>
          <w:rFonts w:ascii="Times New Roman" w:eastAsia="Times New Roman" w:hAnsi="Times New Roman" w:cs="Times New Roman"/>
          <w:color w:val="000000"/>
          <w:u w:val="single"/>
          <w:lang w:eastAsia="ru-RU"/>
        </w:rPr>
        <w:t>:</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самостоятельное определение форм, средств и методов своей педагогической деятельности в рамках воспитательной концепции дошкольного образовательного учреждения, а также на обращение, при необходимости, к родителям (законным представителям) воспитанников для усиления контроля с их стороны за поведением и развитием детей;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свободное выражение своего мнения, свободу от вмешательства в профессиональную деятельность;</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обращение в комиссию по урегулированию споров между участниками образовательных отношений;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творческую инициативу, разработку и применение авторских программ и методов обучения и воспитания в пределах реализуемой образовательной программы.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выбор учебных пособий, материалов и иных средств обучения и воспитания в соответствии с образовательной программой ДОУ и в порядке, установленном законодательством об образовании;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участие в разработке образовательных программ, в том числе учебных планов, методических материалов и иных компонентов образовательных программ;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бесплатное пользование информационными ресурсами, а также доступ в порядке, установленном локальными нормативными актами дошкольного образовательного учреждения,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или исследовательской деятельности в детском саду;</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участие в обсуждении вопросов, относящихся к деятельности детского сада, в том числе через органы управления и общественные организации;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защиту профессиональной чести и достоинства, на справедливое и объективное расследование нарушения норм профессиональной этики;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право на сокращенную продолжительность рабочего времени;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право на дополнительное профессиональное образование по профилю</w:t>
      </w:r>
      <w:r w:rsidRPr="009C14B4">
        <w:rPr>
          <w:rFonts w:ascii="Times New Roman" w:eastAsia="Times New Roman" w:hAnsi="Times New Roman" w:cs="Times New Roman"/>
          <w:lang w:eastAsia="ru-RU"/>
        </w:rPr>
        <w:t xml:space="preserve"> </w:t>
      </w:r>
      <w:r w:rsidRPr="009C14B4">
        <w:rPr>
          <w:rFonts w:ascii="Times New Roman" w:eastAsia="Times New Roman" w:hAnsi="Times New Roman" w:cs="Times New Roman"/>
          <w:color w:val="000000"/>
          <w:lang w:eastAsia="ru-RU"/>
        </w:rPr>
        <w:t>педагогической деятельности не реже чем один раз в три года;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ежегодный основной удлиненный оплачиваемый отпуск;</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длительный отпуск сроком до одного года не реже чем через каждые десять лет непрерывной педагогической работы;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досрочное назначение страховой пенсии по старости в порядке, установленном законодательством Российской Федерации;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lastRenderedPageBreak/>
        <w:t>•</w:t>
      </w:r>
      <w:r w:rsidRPr="009C14B4">
        <w:rPr>
          <w:rFonts w:ascii="Times New Roman" w:eastAsia="Times New Roman" w:hAnsi="Times New Roman" w:cs="Times New Roman"/>
          <w:color w:val="000000"/>
          <w:lang w:eastAsia="ru-RU"/>
        </w:rPr>
        <w:tab/>
        <w:t>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b/>
          <w:bCs/>
          <w:color w:val="000000"/>
          <w:lang w:eastAsia="ru-RU"/>
        </w:rPr>
      </w:pPr>
      <w:r w:rsidRPr="009C14B4">
        <w:rPr>
          <w:rFonts w:ascii="Times New Roman" w:eastAsia="Times New Roman" w:hAnsi="Times New Roman" w:cs="Times New Roman"/>
          <w:b/>
          <w:bCs/>
          <w:color w:val="000000"/>
          <w:lang w:eastAsia="ru-RU"/>
        </w:rPr>
        <w:t>5.5. Ответственность работников: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нарушение трудовой дисциплины, влечет за собой применение мер дисциплинарного или общественного воздействия, а также применение иных мер</w:t>
      </w:r>
      <w:proofErr w:type="gramStart"/>
      <w:r w:rsidRPr="009C14B4">
        <w:rPr>
          <w:rFonts w:ascii="Times New Roman" w:eastAsia="Times New Roman" w:hAnsi="Times New Roman" w:cs="Times New Roman"/>
          <w:color w:val="000000"/>
          <w:lang w:eastAsia="ru-RU"/>
        </w:rPr>
        <w:t>.</w:t>
      </w:r>
      <w:proofErr w:type="gramEnd"/>
      <w:r w:rsidRPr="009C14B4">
        <w:rPr>
          <w:rFonts w:ascii="Times New Roman" w:eastAsia="Times New Roman" w:hAnsi="Times New Roman" w:cs="Times New Roman"/>
          <w:color w:val="000000"/>
          <w:lang w:eastAsia="ru-RU"/>
        </w:rPr>
        <w:t xml:space="preserve"> </w:t>
      </w:r>
      <w:proofErr w:type="gramStart"/>
      <w:r w:rsidRPr="009C14B4">
        <w:rPr>
          <w:rFonts w:ascii="Times New Roman" w:eastAsia="Times New Roman" w:hAnsi="Times New Roman" w:cs="Times New Roman"/>
          <w:color w:val="000000"/>
          <w:lang w:eastAsia="ru-RU"/>
        </w:rPr>
        <w:t>п</w:t>
      </w:r>
      <w:proofErr w:type="gramEnd"/>
      <w:r w:rsidRPr="009C14B4">
        <w:rPr>
          <w:rFonts w:ascii="Times New Roman" w:eastAsia="Times New Roman" w:hAnsi="Times New Roman" w:cs="Times New Roman"/>
          <w:color w:val="000000"/>
          <w:lang w:eastAsia="ru-RU"/>
        </w:rPr>
        <w:t>редусмотренных действующим законодательством;</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педагогические работники несут ответственность в установленном законодательством Российской Федерации порядке за несоблюдение прав и свобод воспитанников, родителей (законных представителей) воспитанников, за реализацию не в полном объеме образовательной программы в соответствии с учебным планом, за качество обучения и соответствие ФГОС </w:t>
      </w:r>
      <w:proofErr w:type="gramStart"/>
      <w:r w:rsidRPr="009C14B4">
        <w:rPr>
          <w:rFonts w:ascii="Times New Roman" w:eastAsia="Times New Roman" w:hAnsi="Times New Roman" w:cs="Times New Roman"/>
          <w:color w:val="000000"/>
          <w:lang w:eastAsia="ru-RU"/>
        </w:rPr>
        <w:t>ДО</w:t>
      </w:r>
      <w:proofErr w:type="gramEnd"/>
      <w:r w:rsidRPr="009C14B4">
        <w:rPr>
          <w:rFonts w:ascii="Times New Roman" w:eastAsia="Times New Roman" w:hAnsi="Times New Roman" w:cs="Times New Roman"/>
          <w:color w:val="000000"/>
          <w:lang w:eastAsia="ru-RU"/>
        </w:rPr>
        <w:t xml:space="preserve">. За жизнь и здоровье воспитанников в дошкольном образовательном учреждении, на его территории, во время прогулок, экскурсий и т.п., разглашение персональных данных участников </w:t>
      </w:r>
      <w:proofErr w:type="spellStart"/>
      <w:r w:rsidRPr="009C14B4">
        <w:rPr>
          <w:rFonts w:ascii="Times New Roman" w:eastAsia="Times New Roman" w:hAnsi="Times New Roman" w:cs="Times New Roman"/>
          <w:color w:val="000000"/>
          <w:lang w:eastAsia="ru-RU"/>
        </w:rPr>
        <w:t>воспитательно</w:t>
      </w:r>
      <w:proofErr w:type="spellEnd"/>
      <w:r w:rsidRPr="009C14B4">
        <w:rPr>
          <w:rFonts w:ascii="Times New Roman" w:eastAsia="Times New Roman" w:hAnsi="Times New Roman" w:cs="Times New Roman"/>
          <w:color w:val="000000"/>
          <w:lang w:eastAsia="ru-RU"/>
        </w:rPr>
        <w:t>-образовательной деятельности, неоказание первой помощи пострадавшему при несчастном случае;</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их обязанностей также учитывается при прохождении ими аттестации;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работники несут материальную ответственность за причинение по вине работника ущерба имуществу ДОУ или третьих лиц, за имущество которых отвечает дошкольное образовательное учреждение</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5.6. </w:t>
      </w:r>
      <w:r w:rsidRPr="009C14B4">
        <w:rPr>
          <w:rFonts w:ascii="Times New Roman" w:eastAsia="Times New Roman" w:hAnsi="Times New Roman" w:cs="Times New Roman"/>
          <w:color w:val="000000"/>
          <w:u w:val="single"/>
          <w:lang w:eastAsia="ru-RU"/>
        </w:rPr>
        <w:t>Педагогическим и другим работникам запрещается.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изменять по своему усмотрению расписание занятий и график работы;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нарушать установленный в ДОУ режим дня, отменять, удлинять или сокращать продолжительность непосредственно образовательной деятельности и других режимных моментов;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оставлять детей без присмотра во время приема, мытья рук</w:t>
      </w:r>
      <w:proofErr w:type="gramStart"/>
      <w:r w:rsidRPr="009C14B4">
        <w:rPr>
          <w:rFonts w:ascii="Times New Roman" w:eastAsia="Times New Roman" w:hAnsi="Times New Roman" w:cs="Times New Roman"/>
          <w:color w:val="000000"/>
          <w:lang w:eastAsia="ru-RU"/>
        </w:rPr>
        <w:t>.</w:t>
      </w:r>
      <w:proofErr w:type="gramEnd"/>
      <w:r w:rsidRPr="009C14B4">
        <w:rPr>
          <w:rFonts w:ascii="Times New Roman" w:eastAsia="Times New Roman" w:hAnsi="Times New Roman" w:cs="Times New Roman"/>
          <w:color w:val="000000"/>
          <w:lang w:eastAsia="ru-RU"/>
        </w:rPr>
        <w:t xml:space="preserve"> </w:t>
      </w:r>
      <w:proofErr w:type="gramStart"/>
      <w:r w:rsidRPr="009C14B4">
        <w:rPr>
          <w:rFonts w:ascii="Times New Roman" w:eastAsia="Times New Roman" w:hAnsi="Times New Roman" w:cs="Times New Roman"/>
          <w:color w:val="000000"/>
          <w:lang w:eastAsia="ru-RU"/>
        </w:rPr>
        <w:t>п</w:t>
      </w:r>
      <w:proofErr w:type="gramEnd"/>
      <w:r w:rsidRPr="009C14B4">
        <w:rPr>
          <w:rFonts w:ascii="Times New Roman" w:eastAsia="Times New Roman" w:hAnsi="Times New Roman" w:cs="Times New Roman"/>
          <w:color w:val="000000"/>
          <w:lang w:eastAsia="ru-RU"/>
        </w:rPr>
        <w:t>риема пищи, проведения всех видов деятельности, выхода на прогулку и в период возвращения с нее,</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отдавать детей посторонним лицам, несовершеннолетним родственникам, лицам в нетрезвом состоянии, отпускать детей одних по просьбе родителей.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 xml:space="preserve">разглашать персональные данные участников </w:t>
      </w:r>
      <w:proofErr w:type="spellStart"/>
      <w:r w:rsidRPr="009C14B4">
        <w:rPr>
          <w:rFonts w:ascii="Times New Roman" w:eastAsia="Times New Roman" w:hAnsi="Times New Roman" w:cs="Times New Roman"/>
          <w:color w:val="000000"/>
          <w:lang w:eastAsia="ru-RU"/>
        </w:rPr>
        <w:t>воспитательно</w:t>
      </w:r>
      <w:proofErr w:type="spellEnd"/>
      <w:r w:rsidRPr="009C14B4">
        <w:rPr>
          <w:rFonts w:ascii="Times New Roman" w:eastAsia="Times New Roman" w:hAnsi="Times New Roman" w:cs="Times New Roman"/>
          <w:color w:val="000000"/>
          <w:lang w:eastAsia="ru-RU"/>
        </w:rPr>
        <w:t>-образовательных отношений дошкольного образовательного учреждения;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применять к воспитанникам меры физического и психического насилия;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оказывать платные образовательные услуги воспитанникам в ДОУ, если это приводит к конфликту интересов педагогического работника;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proofErr w:type="gramStart"/>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использовать образовательную деятельность для политической агитации, принуждения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детям недостоверных сведений об исторических, о национальных</w:t>
      </w:r>
      <w:proofErr w:type="gramEnd"/>
      <w:r w:rsidRPr="009C14B4">
        <w:rPr>
          <w:rFonts w:ascii="Times New Roman" w:eastAsia="Times New Roman" w:hAnsi="Times New Roman" w:cs="Times New Roman"/>
          <w:color w:val="000000"/>
          <w:lang w:eastAsia="ru-RU"/>
        </w:rPr>
        <w:t xml:space="preserve">, религиозных и культурных </w:t>
      </w:r>
      <w:proofErr w:type="gramStart"/>
      <w:r w:rsidRPr="009C14B4">
        <w:rPr>
          <w:rFonts w:ascii="Times New Roman" w:eastAsia="Times New Roman" w:hAnsi="Times New Roman" w:cs="Times New Roman"/>
          <w:color w:val="000000"/>
          <w:lang w:eastAsia="ru-RU"/>
        </w:rPr>
        <w:t>традициях</w:t>
      </w:r>
      <w:proofErr w:type="gramEnd"/>
      <w:r w:rsidRPr="009C14B4">
        <w:rPr>
          <w:rFonts w:ascii="Times New Roman" w:eastAsia="Times New Roman" w:hAnsi="Times New Roman" w:cs="Times New Roman"/>
          <w:color w:val="000000"/>
          <w:lang w:eastAsia="ru-RU"/>
        </w:rPr>
        <w:t xml:space="preserve"> народов, а также для побуждения воспитанников к действиям, противоречащим Конституции Российской Федерации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u w:val="single"/>
          <w:lang w:eastAsia="ru-RU"/>
        </w:rPr>
      </w:pPr>
      <w:r w:rsidRPr="009C14B4">
        <w:rPr>
          <w:rFonts w:ascii="Times New Roman" w:eastAsia="Times New Roman" w:hAnsi="Times New Roman" w:cs="Times New Roman"/>
          <w:color w:val="000000"/>
          <w:lang w:eastAsia="ru-RU"/>
        </w:rPr>
        <w:t xml:space="preserve">5.7. </w:t>
      </w:r>
      <w:r w:rsidRPr="009C14B4">
        <w:rPr>
          <w:rFonts w:ascii="Times New Roman" w:eastAsia="Times New Roman" w:hAnsi="Times New Roman" w:cs="Times New Roman"/>
          <w:color w:val="000000"/>
          <w:u w:val="single"/>
          <w:lang w:eastAsia="ru-RU"/>
        </w:rPr>
        <w:t>В помещениях и на территории ДОУ запрещается: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отвлекать работников дошкольного образовательного учреждения от их непосредственной работы;</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присутствие посторонних лиц в группах и других местах детского сада, без разрешения заведующего или его заместителей;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разбирать конфликтные ситуации в присутствии детей, родителей (законных представителей) воспитанников;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говорить о недостатках и неудачах воспитанника при других родителях (законных представителях</w:t>
      </w:r>
      <w:proofErr w:type="gramStart"/>
      <w:r w:rsidRPr="009C14B4">
        <w:rPr>
          <w:rFonts w:ascii="Times New Roman" w:eastAsia="Times New Roman" w:hAnsi="Times New Roman" w:cs="Times New Roman"/>
          <w:color w:val="000000"/>
          <w:lang w:eastAsia="ru-RU"/>
        </w:rPr>
        <w:t>)и</w:t>
      </w:r>
      <w:proofErr w:type="gramEnd"/>
      <w:r w:rsidRPr="009C14B4">
        <w:rPr>
          <w:rFonts w:ascii="Times New Roman" w:eastAsia="Times New Roman" w:hAnsi="Times New Roman" w:cs="Times New Roman"/>
          <w:color w:val="000000"/>
          <w:lang w:eastAsia="ru-RU"/>
        </w:rPr>
        <w:t xml:space="preserve"> детях;</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громко разговаривать и шуметь в коридорах, особенно во время проведения непосредственно образовательной деятельности и дневного сна детей;</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lastRenderedPageBreak/>
        <w:t>•</w:t>
      </w:r>
      <w:r w:rsidRPr="009C14B4">
        <w:rPr>
          <w:rFonts w:ascii="Times New Roman" w:eastAsia="Times New Roman" w:hAnsi="Times New Roman" w:cs="Times New Roman"/>
          <w:color w:val="000000"/>
          <w:lang w:eastAsia="ru-RU"/>
        </w:rPr>
        <w:tab/>
        <w:t>находиться в верхней одежде и в головных уборах в помещениях детского сада;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пользоваться громкой связью мобильных телефонов;</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курить в помещениях и на территории дошкольного образовательного учреждения.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распивать спиртные напитки, приобретать, хранить, изготавливать (перерабатывать) употреблять и передавать другим лицам наркотические средства и психотропные вещества.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b/>
          <w:bCs/>
          <w:color w:val="000000"/>
          <w:lang w:eastAsia="ru-RU"/>
        </w:rPr>
      </w:pP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b/>
          <w:bCs/>
          <w:color w:val="000000"/>
          <w:lang w:eastAsia="ru-RU"/>
        </w:rPr>
      </w:pPr>
      <w:r w:rsidRPr="009C14B4">
        <w:rPr>
          <w:rFonts w:ascii="Times New Roman" w:eastAsia="Times New Roman" w:hAnsi="Times New Roman" w:cs="Times New Roman"/>
          <w:b/>
          <w:bCs/>
          <w:color w:val="000000"/>
          <w:lang w:eastAsia="ru-RU"/>
        </w:rPr>
        <w:t>6.</w:t>
      </w:r>
      <w:r w:rsidRPr="009C14B4">
        <w:rPr>
          <w:rFonts w:ascii="Times New Roman" w:eastAsia="Times New Roman" w:hAnsi="Times New Roman" w:cs="Times New Roman"/>
          <w:b/>
          <w:bCs/>
          <w:color w:val="000000"/>
          <w:lang w:eastAsia="ru-RU"/>
        </w:rPr>
        <w:tab/>
        <w:t>Режим работы и время отдыха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6.1. Дошкольное образовательное учреждение работает в режиме 6-ти дневной рабочей недели,  с 7.00 утра до 17.30 часов, при 10,5 часовом пребывании детей в МБДОУ.  (выходной - воскресенье).</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6.2. Продолжительность рабочего дня:</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w:t>
      </w:r>
      <w:r w:rsidRPr="009C14B4">
        <w:rPr>
          <w:rFonts w:ascii="Times New Roman" w:eastAsia="Times New Roman" w:hAnsi="Times New Roman" w:cs="Times New Roman"/>
          <w:color w:val="000000"/>
          <w:lang w:eastAsia="ru-RU"/>
        </w:rPr>
        <w:tab/>
        <w:t>для воспитателей, определяется из расчета 36 часов в неделю;</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6.3. Продолжительность рабочего дня руководящего, административно - хозяйственного, обслуживающего и учебно-вспомогательного персонала определяется из расчета 40 - часов рабочей недели</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6.4. Для работников, занимающих следующие должности, устанавливается ненормированный рабочий день: заведующий, завхоз, сторож.</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6.5. Режим рабочего времени для работников кухни устанавливается по графику.</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proofErr w:type="gramStart"/>
      <w:r w:rsidRPr="009C14B4">
        <w:rPr>
          <w:rFonts w:ascii="Times New Roman" w:eastAsia="Times New Roman" w:hAnsi="Times New Roman" w:cs="Times New Roman"/>
          <w:color w:val="000000"/>
          <w:lang w:eastAsia="ru-RU"/>
        </w:rPr>
        <w:t>6.6 Продолжительность рабочего дня, режим рабочего времени и время отдыха, выходные дни для работников определяются графиками работы, составляемыми с соблюдением установленной продолжительности рабочего времени за неделю и утверждаются приказом заведующего ДОУ по согласованию с выборным профсоюзным органом  Графики работы доводятся до сведения работников под личную роспись и вывешиваются на видном месте.</w:t>
      </w:r>
      <w:proofErr w:type="gramEnd"/>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6.7. Рабочее время педагогического работника определяется расписанием образовательной деятельности, которое составляется и утверждается администрацией ДОУ с учетом обеспечения педагогической целесообразности, соблюдения санитарно-гигиенических норм и максимальной экономии времени педагога.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6.8. Установленный в начале учебного года объем учебной нагрузки не может быть уменьшен в течение учебного года по инициативе администрации ДОУ, за исключением случаев уменьшения количества групп.</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6.9. Администрация дошкольного образовательного учреждения строго ведет учет соблюдения рабочего времени всеми сотрудниками детского сада.</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 10. В случае неявки на работу по болезни работник обязан известить администрацию как можно раньше, а также предоставить листок временной нетрудоспособности в первый день выхода на работу.</w:t>
      </w:r>
    </w:p>
    <w:p w:rsidR="009C14B4" w:rsidRPr="009C14B4" w:rsidRDefault="009C14B4" w:rsidP="009C14B4">
      <w:pPr>
        <w:widowControl w:val="0"/>
        <w:tabs>
          <w:tab w:val="left" w:pos="284"/>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 11. Общее собрание работников, заседание Педагогического совета, совещания при заведующем не должны продолжаться более двух часов.</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 12. Привлечение к работе работников в установленные графиком выходные и праздничные дни не допускается и может лишь иметь место в случаях, предусмотренных законодательством.</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6.13. Администрация привлекает работников к дежурству по ДОУ в рабочее время. Дежурство должно начинаться не ранее чем за 20 минут до начала занятий и продолжаться не более 20 минут после окончаний занятий данного педагогического работника График дежурств составляется на месяц и утверждается заведующим дошкольным образовательным учреждением по согласованию с профсоюзным комитетом</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6.14. Общие собрания работников проводятся по мере необходимости, но не реже 2 раз в год. Заседания педагогического совета проводятся не реже 4 раз в год. Все заседания проводятся в нерабочее время и не должны продолжаться более двух часов, родительские собрания - более полутора часов</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6.15. Работникам ДОУ предоставляется ежегодный оплачиваемый отпуск сроком не менее 28 календарных дней, Педагогическим работникам предоставляется удлиненный отпуск продолжительностью 42 календарных дня</w:t>
      </w:r>
      <w:proofErr w:type="gramStart"/>
      <w:r w:rsidRPr="009C14B4">
        <w:rPr>
          <w:rFonts w:ascii="Times New Roman" w:eastAsia="Times New Roman" w:hAnsi="Times New Roman" w:cs="Times New Roman"/>
          <w:color w:val="000000"/>
          <w:lang w:eastAsia="ru-RU"/>
        </w:rPr>
        <w:t xml:space="preserve"> .</w:t>
      </w:r>
      <w:proofErr w:type="gramEnd"/>
      <w:r w:rsidRPr="009C14B4">
        <w:rPr>
          <w:rFonts w:ascii="Times New Roman" w:eastAsia="Times New Roman" w:hAnsi="Times New Roman" w:cs="Times New Roman"/>
          <w:color w:val="000000"/>
          <w:lang w:eastAsia="ru-RU"/>
        </w:rPr>
        <w:t xml:space="preserve"> Отпуск предоставляется в соответствии с графиком, утверждаемым заведующим ДОУ с учетом мнения выборного профсоюзного органа не позднее, чем за две недели до наступления календарного года.  О времени </w:t>
      </w:r>
      <w:proofErr w:type="gramStart"/>
      <w:r w:rsidRPr="009C14B4">
        <w:rPr>
          <w:rFonts w:ascii="Times New Roman" w:eastAsia="Times New Roman" w:hAnsi="Times New Roman" w:cs="Times New Roman"/>
          <w:color w:val="000000"/>
          <w:lang w:eastAsia="ru-RU"/>
        </w:rPr>
        <w:t>начата</w:t>
      </w:r>
      <w:proofErr w:type="gramEnd"/>
      <w:r w:rsidRPr="009C14B4">
        <w:rPr>
          <w:rFonts w:ascii="Times New Roman" w:eastAsia="Times New Roman" w:hAnsi="Times New Roman" w:cs="Times New Roman"/>
          <w:color w:val="000000"/>
          <w:lang w:eastAsia="ru-RU"/>
        </w:rPr>
        <w:t xml:space="preserve"> отпуска работник должен быть извещен не позднее, чем за две недели до его начала. Предоставление отпуска заведующему </w:t>
      </w:r>
      <w:r w:rsidRPr="009C14B4">
        <w:rPr>
          <w:rFonts w:ascii="Times New Roman" w:eastAsia="Times New Roman" w:hAnsi="Times New Roman" w:cs="Times New Roman"/>
          <w:color w:val="000000"/>
          <w:lang w:eastAsia="ru-RU"/>
        </w:rPr>
        <w:lastRenderedPageBreak/>
        <w:t>оформляется приказом Управления образования, другим работникам - приказом по дошкольному образовательному учреждению.</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6.16. Право на использование отпуска за первый год работы возникает у работника по истечении шести месяцев его непрерывной работы в ДОУ. По соглашению сторон оплачиваемый отпуск работнику может быть предоставлен и до истечения шести месяцев (ч.2 ст.122 ТК РФ). До истечения шест месяцев непрерывной </w:t>
      </w:r>
      <w:proofErr w:type="gramStart"/>
      <w:r w:rsidRPr="009C14B4">
        <w:rPr>
          <w:rFonts w:ascii="Times New Roman" w:eastAsia="Times New Roman" w:hAnsi="Times New Roman" w:cs="Times New Roman"/>
          <w:color w:val="000000"/>
          <w:lang w:eastAsia="ru-RU"/>
        </w:rPr>
        <w:t>работы</w:t>
      </w:r>
      <w:proofErr w:type="gramEnd"/>
      <w:r w:rsidRPr="009C14B4">
        <w:rPr>
          <w:rFonts w:ascii="Times New Roman" w:eastAsia="Times New Roman" w:hAnsi="Times New Roman" w:cs="Times New Roman"/>
          <w:color w:val="000000"/>
          <w:lang w:eastAsia="ru-RU"/>
        </w:rPr>
        <w:t xml:space="preserve"> оплачиваемый отпуск по заявлению работника должен быть предоставлен:</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женщинам - перед отпуском по беременности и родам или непосредственно после него;</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работникам в возрасте до восемнадцати лет;</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работникам, усыновившим ребенка (детей) в возрасте до трех месяцев;</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в других случаях, предусмотренных федеральными законами.</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в дошкольном образовательном учреждении.</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6.17.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w:t>
      </w:r>
      <w:proofErr w:type="gramStart"/>
      <w:r w:rsidRPr="009C14B4">
        <w:rPr>
          <w:rFonts w:ascii="Times New Roman" w:eastAsia="Times New Roman" w:hAnsi="Times New Roman" w:cs="Times New Roman"/>
          <w:color w:val="000000"/>
          <w:lang w:eastAsia="ru-RU"/>
        </w:rPr>
        <w:t>ч</w:t>
      </w:r>
      <w:proofErr w:type="gramEnd"/>
      <w:r w:rsidRPr="009C14B4">
        <w:rPr>
          <w:rFonts w:ascii="Times New Roman" w:eastAsia="Times New Roman" w:hAnsi="Times New Roman" w:cs="Times New Roman"/>
          <w:color w:val="000000"/>
          <w:lang w:eastAsia="ru-RU"/>
        </w:rPr>
        <w:t xml:space="preserve"> I ст. 125 ТК РФ).</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6.18. Ежегодный оплачиваемый отпуск продлевается или переносится на другой срок, определяемый заведующим с учетом желания работника в случаях (ч. 1 ст.124 ТК РФ):</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временной нетрудоспособности работника;</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в других случаях, предусмотренных трудовым законодательством, локальными нормативными актами дошкольного образовательного учреждения.</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6.19.  По семейным обстоятельствам и другим уважительным причинам работнику </w:t>
      </w:r>
      <w:proofErr w:type="gramStart"/>
      <w:r w:rsidRPr="009C14B4">
        <w:rPr>
          <w:rFonts w:ascii="Times New Roman" w:eastAsia="Times New Roman" w:hAnsi="Times New Roman" w:cs="Times New Roman"/>
          <w:color w:val="000000"/>
          <w:lang w:eastAsia="ru-RU"/>
        </w:rPr>
        <w:t>ДОУ</w:t>
      </w:r>
      <w:proofErr w:type="gramEnd"/>
      <w:r w:rsidRPr="009C14B4">
        <w:rPr>
          <w:rFonts w:ascii="Times New Roman" w:eastAsia="Times New Roman" w:hAnsi="Times New Roman" w:cs="Times New Roman"/>
          <w:color w:val="000000"/>
          <w:lang w:eastAsia="ru-RU"/>
        </w:rPr>
        <w:t xml:space="preserve"> но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(ч. 1 ст. 128 ТК РФ).</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6.20. При совмещении профессий (должностей), исполнении обязанностей временно отсутствующего работника, а также при работе на условиях внутреннего совместительства работнику производится оплата в соответствии с действующим трудовым законодательством за фактически отработанное время.</w:t>
      </w:r>
    </w:p>
    <w:p w:rsidR="009C14B4" w:rsidRPr="009C14B4" w:rsidRDefault="009C14B4" w:rsidP="009C14B4">
      <w:pPr>
        <w:widowControl w:val="0"/>
        <w:tabs>
          <w:tab w:val="left" w:pos="9349"/>
        </w:tabs>
        <w:spacing w:after="12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6.21. Периоды отмены образовательной деятельности для воспитанников по санитарно-эпидемиологическим, климатическим и другим основаниям являются рабочим временем педагогических и других работников ДОУ. В эти периоды педагогические работники привлекаются к методической, организационной и хозяйственной работе в порядке, устанавливаемом локальным нормативным актом дошкольного образовательного учреждения, принимаемым с учетом мнения выборного органа первичной профсоюзной организации.</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b/>
          <w:bCs/>
          <w:color w:val="000000"/>
          <w:lang w:eastAsia="ru-RU"/>
        </w:rPr>
      </w:pPr>
      <w:r w:rsidRPr="009C14B4">
        <w:rPr>
          <w:rFonts w:ascii="Times New Roman" w:eastAsia="Times New Roman" w:hAnsi="Times New Roman" w:cs="Times New Roman"/>
          <w:b/>
          <w:bCs/>
          <w:color w:val="000000"/>
          <w:lang w:eastAsia="ru-RU"/>
        </w:rPr>
        <w:t>7. Оплата  труда</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7.1. Оплата труда работников ДОУ осуществляется в соответствии с «Положением об оплате труда», разработанным и утвержденным в дошкольном образовательном учреждении, в соответствии со штатным расписанием и сметой расходов</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xml:space="preserve">7.2. Дошкольное образовательное учреждение обеспечивает гарантированный законодательством Российской Федерации минимальный </w:t>
      </w:r>
      <w:proofErr w:type="gramStart"/>
      <w:r w:rsidRPr="009C14B4">
        <w:rPr>
          <w:rFonts w:ascii="Times New Roman" w:eastAsia="Times New Roman" w:hAnsi="Times New Roman" w:cs="Times New Roman"/>
          <w:color w:val="000000"/>
          <w:lang w:eastAsia="ru-RU"/>
        </w:rPr>
        <w:t>размер оплаты труда</w:t>
      </w:r>
      <w:proofErr w:type="gramEnd"/>
      <w:r w:rsidRPr="009C14B4">
        <w:rPr>
          <w:rFonts w:ascii="Times New Roman" w:eastAsia="Times New Roman" w:hAnsi="Times New Roman" w:cs="Times New Roman"/>
          <w:color w:val="000000"/>
          <w:lang w:eastAsia="ru-RU"/>
        </w:rPr>
        <w:t>, условия и меры социальной зашиты своих работников. Верхний предел заработной платы не ограничен и определяется финансовыми возможностями учреждения</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7.3. Ставки заработной платы работникам ДОУ устанавливаются на основе тарификационного списка в соответствии с тарифно-квалификационными требованиями и соответствуют законодательству Российской Федерации, муниципальным правовым актам.</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7.4. Оплата труда работников детского сада осуществляется в зависимости от установленного оклада в соответствии с занимаемой должностью, уровнем образования и стажем работы, а также полученной квалификационной категорией по итогам аттестации.</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lastRenderedPageBreak/>
        <w:t>7.5. Оплата труда педагогическим работникам осуществляется в зависимости от установленного количества часов по тарификации. Установление количества часов по тарификации меньшее количества часов за ставку допускается только с письменного согласия педагогического работника.</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7.6. Тарификация на новый учебный год утверждается заведующей не позднее 5 сентября текущего года по согласованию с профсоюзным комитетом на основе предварительной тарификации, разработанной и доведенной педагогическим работникам под роспись.</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7.7. Оплата труда в ДОУ производится два раза в месяц: аванс и зарплата в сроки. (20 -го и 5 -го числа каждого месяца)</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7.8. Оплата труда работников, привлекаемых к работе в выходные и праздничные дни, осуществляется в соответствии с требованиями действующего трудового законодательства Российской Федерации.</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7.9. Оплата труда работников, работающих по совместительству, осуществляется в соответствии с действующим трудовым законодательством Российской Федерации.</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7.10. Оплата труда работникам, совмещающим должности, замещающих временно отсутствующих работников, осуществляется в соответствии с требованиями действующего трудового законодательства Российской Федерации.</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7.11. В ДОУ устанавливаются стимулирующие выплаты, премирование в соответствии с «Положением о порядке распределения стимулирующих выплат».</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7.12. Работникам с условиями груда, отличающимися от нормальных условий груда, устанавливаются доплаты в соответствии с действующим законодательством Российской Федерации</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b/>
          <w:bCs/>
          <w:color w:val="000000"/>
          <w:lang w:eastAsia="ru-RU"/>
        </w:rPr>
      </w:pPr>
      <w:r w:rsidRPr="009C14B4">
        <w:rPr>
          <w:rFonts w:ascii="Times New Roman" w:eastAsia="Times New Roman" w:hAnsi="Times New Roman" w:cs="Times New Roman"/>
          <w:b/>
          <w:bCs/>
          <w:color w:val="000000"/>
          <w:lang w:eastAsia="ru-RU"/>
        </w:rPr>
        <w:t>8. Поощрения за труд</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8.1. За добросовестное выполнение работниками трудовых обязанностей, продолжительную и безупречную работу, новаторство в труде и другие достижения в работе применяются следующие поощрения (ст. 191 ТК РФ):</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объявление благодарности;</w:t>
      </w:r>
    </w:p>
    <w:p w:rsidR="009C14B4" w:rsidRPr="009C14B4" w:rsidRDefault="009C14B4" w:rsidP="009C14B4">
      <w:pPr>
        <w:widowControl w:val="0"/>
        <w:tabs>
          <w:tab w:val="left" w:pos="9349"/>
        </w:tabs>
        <w:spacing w:after="0" w:line="269" w:lineRule="exact"/>
        <w:ind w:right="-7"/>
        <w:jc w:val="both"/>
        <w:rPr>
          <w:rFonts w:ascii="Times New Roman" w:eastAsia="Times New Roman" w:hAnsi="Times New Roman" w:cs="Times New Roman"/>
          <w:color w:val="000000"/>
          <w:lang w:eastAsia="ru-RU"/>
        </w:rPr>
      </w:pPr>
      <w:r w:rsidRPr="009C14B4">
        <w:rPr>
          <w:rFonts w:ascii="Times New Roman" w:eastAsia="Times New Roman" w:hAnsi="Times New Roman" w:cs="Times New Roman"/>
          <w:color w:val="000000"/>
          <w:lang w:eastAsia="ru-RU"/>
        </w:rPr>
        <w:t>• премирование;</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награждение ценным подарком;</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награждение Почетной грамотой;</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другие виды поощрений</w:t>
      </w:r>
    </w:p>
    <w:p w:rsidR="009C14B4" w:rsidRPr="009C14B4" w:rsidRDefault="009C14B4" w:rsidP="009C14B4">
      <w:pPr>
        <w:tabs>
          <w:tab w:val="left" w:pos="0"/>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8.2. В отношении работника ДОУ могут применяться одновременно несколько видов поощрения.</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8.3.Поощрения применяются администрацией детского сада совместно или по соглашению с уполномоченным в установленном порядке представителем работников дошкольного образовательного учреждения, по согласованию с профсоюзным комитетом</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8.4.Поощрения оформляются приказом (постановлением, распоряжением) заведующего дошкольным образовательным учреждением и доводятся до сведения коллектива. Сведения о поощрениях заносятся в трудовую книжку работника</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8.5.За особые трудовые заслуги работники представляются в вышестоящие органы управления образованием к поощрению, наградам, присвоению званий.</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8.6.Работники дошкольного образовательного учреждения могут представляться к награждению государственными наградами Российской Федерации.</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b/>
          <w:bCs/>
          <w:lang w:val="x-none" w:eastAsia="x-none"/>
        </w:rPr>
      </w:pPr>
      <w:r w:rsidRPr="009C14B4">
        <w:rPr>
          <w:rFonts w:ascii="Times New Roman" w:eastAsia="Times New Roman" w:hAnsi="Times New Roman" w:cs="Times New Roman"/>
          <w:b/>
          <w:bCs/>
          <w:lang w:val="x-none" w:eastAsia="x-none"/>
        </w:rPr>
        <w:t>9.Дисциплинарные взыскания</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9.1 Нарушение трудовой дисциплины, т е. неисполнение иди ненадлежащее исполнение вследствие умысла, самонадеянности, либо небрежности работника возложенных на него трудовых обязанностей, влечет за собой применения мер дисциплинарного или общественного воздействия, а также применение иных мер, предусмотренных действующим законодательством.</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9.2. За совершение дисциплинарного поступка, то есть за неисполнение работником по его вине возложенных на него трудовых обязанностей, заведующий ДОУ имеет право применить следующие дисциплинарные взыскания (ст. 192 ТК РФ):</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замечание;</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выговор;</w:t>
      </w:r>
    </w:p>
    <w:p w:rsidR="009C14B4" w:rsidRPr="009C14B4" w:rsidRDefault="009C14B4" w:rsidP="009C14B4">
      <w:pPr>
        <w:tabs>
          <w:tab w:val="left" w:pos="8789"/>
          <w:tab w:val="left" w:pos="9349"/>
        </w:tabs>
        <w:spacing w:after="0" w:line="240" w:lineRule="auto"/>
        <w:ind w:left="720"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увольнение по соответствующим основаниям.</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xml:space="preserve">9.3. При наложении дисциплинарного взыскания должны учитываться тяжесть совершенного проступка и обстоятельства, при которых он был совершен (ч 5 ст. 192 ТК РФ) Применение </w:t>
      </w:r>
      <w:r w:rsidRPr="009C14B4">
        <w:rPr>
          <w:rFonts w:ascii="Times New Roman" w:eastAsia="Times New Roman" w:hAnsi="Times New Roman" w:cs="Times New Roman"/>
          <w:lang w:val="x-none" w:eastAsia="x-none"/>
        </w:rPr>
        <w:lastRenderedPageBreak/>
        <w:t>дисциплинарных взысканий в ДОУ, не предусмотренных федеральными законами, настоящими Правилами внутреннего трудового распорядка не допускается.</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u w:val="single"/>
          <w:lang w:val="x-none" w:eastAsia="x-none"/>
        </w:rPr>
      </w:pPr>
      <w:r w:rsidRPr="009C14B4">
        <w:rPr>
          <w:rFonts w:ascii="Times New Roman" w:eastAsia="Times New Roman" w:hAnsi="Times New Roman" w:cs="Times New Roman"/>
          <w:lang w:val="x-none" w:eastAsia="x-none"/>
        </w:rPr>
        <w:t xml:space="preserve">9.4. </w:t>
      </w:r>
      <w:r w:rsidRPr="009C14B4">
        <w:rPr>
          <w:rFonts w:ascii="Times New Roman" w:eastAsia="Times New Roman" w:hAnsi="Times New Roman" w:cs="Times New Roman"/>
          <w:u w:val="single"/>
          <w:lang w:val="x-none" w:eastAsia="x-none"/>
        </w:rPr>
        <w:t xml:space="preserve">Увольнение в качестве дисциплинарного взыскания может быть применено в соответствии со </w:t>
      </w:r>
      <w:proofErr w:type="spellStart"/>
      <w:r w:rsidRPr="009C14B4">
        <w:rPr>
          <w:rFonts w:ascii="Times New Roman" w:eastAsia="Times New Roman" w:hAnsi="Times New Roman" w:cs="Times New Roman"/>
          <w:u w:val="single"/>
          <w:lang w:val="x-none" w:eastAsia="x-none"/>
        </w:rPr>
        <w:t>ст</w:t>
      </w:r>
      <w:proofErr w:type="spellEnd"/>
      <w:r w:rsidRPr="009C14B4">
        <w:rPr>
          <w:rFonts w:ascii="Times New Roman" w:eastAsia="Times New Roman" w:hAnsi="Times New Roman" w:cs="Times New Roman"/>
          <w:u w:val="single"/>
          <w:lang w:val="x-none" w:eastAsia="x-none"/>
        </w:rPr>
        <w:t>, 192 ТК РФ в случаях:</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•неоднократного неисполнения работником детского сада без уважительных причин трудовых обязанностей, если он имеет дисциплинарное взыскание:</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однократного грубого нарушения работником трудовых обязанностей:</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прогула, те.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появления работника на работе (на своем рабочем месте либо на территории ДОУ или объекта, где по поручению заведующего работник должен выполнять трудовую функцию) в состоянии алкогольного, наркотического или иного токсического опьянения.</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разглашения охраняемой законом тайны (государственной,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та собой тяжкие последствия (несчастный случай, авария) либо заведомо создавало реальную угрозу наступления таких последствий,</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непринятия работником мер по предотвращению или урегулированию конфликта интересов, стороной которого он является;</w:t>
      </w:r>
    </w:p>
    <w:p w:rsidR="009C14B4" w:rsidRPr="009C14B4" w:rsidRDefault="009C14B4" w:rsidP="009C14B4">
      <w:pPr>
        <w:tabs>
          <w:tab w:val="left" w:pos="284"/>
          <w:tab w:val="left" w:pos="993"/>
          <w:tab w:val="left" w:pos="8222"/>
          <w:tab w:val="left" w:pos="8364"/>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xml:space="preserve">• совершения работником, выполняющим воспитательные функции, аморального проступка, несовместимого с продолжением данной работы. Аморальным проступком является виновное действие или бездействие, которое нарушает основные моральные нормы общества и противоречит содержанию трудовой функции педагогического работника (например, поведение, унижающее человеческое достоинство и </w:t>
      </w:r>
      <w:proofErr w:type="spellStart"/>
      <w:r w:rsidRPr="009C14B4">
        <w:rPr>
          <w:rFonts w:ascii="Times New Roman" w:eastAsia="Times New Roman" w:hAnsi="Times New Roman" w:cs="Times New Roman"/>
          <w:lang w:val="x-none" w:eastAsia="x-none"/>
        </w:rPr>
        <w:t>т.п</w:t>
      </w:r>
      <w:proofErr w:type="spellEnd"/>
      <w:r w:rsidRPr="009C14B4">
        <w:rPr>
          <w:rFonts w:ascii="Times New Roman" w:eastAsia="Times New Roman" w:hAnsi="Times New Roman" w:cs="Times New Roman"/>
          <w:lang w:val="x-none" w:eastAsia="x-none"/>
        </w:rPr>
        <w:t xml:space="preserve"> );</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принятия необоснованного решения заведующим ДОУ, повлекшего за собой нарушение сохранности имущества. неправомерное его использование или иной ущерб имуществу дошкольной образовательной организации;</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представления работником заведующему ДОУ подложных документов при заключении трудового договора;</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предусмотренных трудовым договором с заведующим детским садом, членами коллегиального органа дошкольного образовательного учреждения;</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в других случаях, установленных ТК РФ и иными федеральными законами.</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u w:val="single"/>
          <w:lang w:val="x-none" w:eastAsia="x-none"/>
        </w:rPr>
      </w:pPr>
      <w:r w:rsidRPr="009C14B4">
        <w:rPr>
          <w:rFonts w:ascii="Times New Roman" w:eastAsia="Times New Roman" w:hAnsi="Times New Roman" w:cs="Times New Roman"/>
          <w:u w:val="single"/>
          <w:lang w:val="x-none" w:eastAsia="x-none"/>
        </w:rPr>
        <w:t>9.5. Дополнительными основаниями для увольнения педагогического работника ДОУ являются:</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повторное в течение одного года грубое нарушение Устава дошкольного образовательного учреждения;</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применение, в том числе однократное, методов воспитания, связанных с физическим и (или) психическим насилием над личностью воспитанника детского сада.  К подобным поступкам могут быть отнесены: рукоприкладство по отношениям к детям, нарушение общественного порядка, другие нарушения норм морали, явно несоответствующие статусу педагога.</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9.6. Дисциплинарное расследование нарушений педагогическим работником ДОУ норм профессионального поведения может быть проведено только по поступившей на него жалобе, поданной в письменной форме. Копия жалобы должна быть вручена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предусмотренных законом (запрещение педагогической деятельности, защита интересов воспитанников).</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lastRenderedPageBreak/>
        <w:t>9.7. Ответственность педагогических работников устанавливаются статьей 48 Федерального закона «Об образовании в Российской Федерации».</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9.8. До применения дисциплинарного взыскания заведующий ДОУ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 (ч. 1 ст.193 ТК РФ) Не предоставление работником объяснения не является препятствием для применения дисциплинарного взыскания (ч.2 ст. 193 ТК РФ)</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9.9. 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 дошкольного образовательного учреждения (</w:t>
      </w:r>
      <w:proofErr w:type="spellStart"/>
      <w:r w:rsidRPr="009C14B4">
        <w:rPr>
          <w:rFonts w:ascii="Times New Roman" w:eastAsia="Times New Roman" w:hAnsi="Times New Roman" w:cs="Times New Roman"/>
          <w:lang w:val="x-none" w:eastAsia="x-none"/>
        </w:rPr>
        <w:t>ч.З</w:t>
      </w:r>
      <w:proofErr w:type="spellEnd"/>
      <w:r w:rsidRPr="009C14B4">
        <w:rPr>
          <w:rFonts w:ascii="Times New Roman" w:eastAsia="Times New Roman" w:hAnsi="Times New Roman" w:cs="Times New Roman"/>
          <w:lang w:val="x-none" w:eastAsia="x-none"/>
        </w:rPr>
        <w:t xml:space="preserve"> ст. 193 ТК РФ).</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9.10. Дисциплинарное взыскание не может быть применено позднее шести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(ч.4 ст.193 ТК РФ).</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9.11. За каждый дисциплинарный проступок может быть применено только одно дисциплинарное взыскание (ч.5 ст.193 ТК РФ)</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9.12 Дисциплинарные взыскания применяются приказом, в котором отражается:</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конкретное указание дисциплинарного проступка;</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время совершения и время обнаружения дисциплинарного проступка.</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вид применяемого взыскания;</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документы, подтверждающие совершение дисциплинарного проступка;</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документы, содержащие объяснения работника</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В приказе о применении дисциплинарного взыскания также можно привести краткое изложение объяснений работника.</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9.13. Приказ заведующего ДОУ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детского сада отказывается ознакомиться с указанным приказом под роспись, то составляется соответствующий акт (ч.6 ст.193 ТК РФ)</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9.14 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9.15.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Заведующий до истечения года со дня применения дисциплинарного взыскания имеет право снять его с работника по собственной инициативе, просьбе самою работника, ходатайству заместителя заведующего, курирующего ею работу, или представительного органа работников дошкольною образовательного учреждения.</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9.16. Работникам, имеющим взыскание, меры поощрения не принимаются в течение действия взыскания.</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9.17. Взыскание к заведующему дошкольным образовательным учреждением применяются органом образования, который имеет право ею назначить и уволить.</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9.18. Сведения о взысканиях в трудовую книжку не вносятся, за исключением случаев, когда дисциплинарным взысканием является увольнение.</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9.19. Нарушение трудовой дисциплины, влечет за собой применение мер дисциплинарною или общественного воздействия, а также применение иных мер, предусмотренных действующим законодательством.</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9.20. Заведующий дошкольным образовательным учреждением имеет право привлекать работников к дисциплинарной и материальной ответственности в порядке, установленном Трудовым кодексом Российской Федерации, иными федеральными законами.</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b/>
          <w:bCs/>
          <w:lang w:val="x-none" w:eastAsia="x-none"/>
        </w:rPr>
      </w:pPr>
      <w:r w:rsidRPr="009C14B4">
        <w:rPr>
          <w:rFonts w:ascii="Times New Roman" w:eastAsia="Times New Roman" w:hAnsi="Times New Roman" w:cs="Times New Roman"/>
          <w:b/>
          <w:bCs/>
          <w:lang w:val="x-none" w:eastAsia="x-none"/>
        </w:rPr>
        <w:t>10. Медицинские осмотры. Личная гигиена</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10.1. Работники проходят профилактические медицинские осмотры, соблюдают личную гигиену, осуществляют трудовую деятельность в ДОУ в соответствии с СП 2.4.3648-20 "Санитарно-эпидемиологические требования к организациям воспитания и обучения, отдыха и оздоровления детей и молодежи"</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u w:val="single"/>
          <w:lang w:val="x-none" w:eastAsia="x-none"/>
        </w:rPr>
      </w:pPr>
      <w:r w:rsidRPr="009C14B4">
        <w:rPr>
          <w:rFonts w:ascii="Times New Roman" w:eastAsia="Times New Roman" w:hAnsi="Times New Roman" w:cs="Times New Roman"/>
          <w:lang w:val="x-none" w:eastAsia="x-none"/>
        </w:rPr>
        <w:t xml:space="preserve">10.2. </w:t>
      </w:r>
      <w:r w:rsidRPr="009C14B4">
        <w:rPr>
          <w:rFonts w:ascii="Times New Roman" w:eastAsia="Times New Roman" w:hAnsi="Times New Roman" w:cs="Times New Roman"/>
          <w:u w:val="single"/>
          <w:lang w:val="x-none" w:eastAsia="x-none"/>
        </w:rPr>
        <w:t>Заведующий ДОУ обеспечивает:</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наличие в дошкольном образовательном учреждении Санитарных правил и норм и доведение их содержания до работников;</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lastRenderedPageBreak/>
        <w:t>• выполнение требований Санитарных правил и норм всеми работниками детского сада;</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необходимые условия для соблюдения Санитарных правил и норм в дошкольном образовательном учреждении;</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прием на работу лиц, имеющих допуск по состоянию здоровья, прошедших профессиональную гигиеническую подготовку и аттестацию;</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наличие личных медицинских книжек на каждого работника дошкольного образовательного учреждения;</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своевременное прохождение периодических медицинских обследований всеми работниками;</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организацию гигиенической подготовки и переподготовки по программе гигиенического обучения;</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условия труда работников в соответствии с действующим законодательством Российской Федерации, санитарными правилами и гигиеническими нормативами;</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проведение при необходимости мероприятий по дезинфекции, дезинсекции и дератизации;</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наличие аптечек для оказания первой помощи и их своевременное пополнение;</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организацию санитарно-гигиенической работы с персоналом путем проведения семинаров, бесед, лекций.</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10.3 Медицинский персонал осуществляет повседневный контроль над соблюдением требований санитарных норм в дошкольном образовательном учреждении.</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b/>
          <w:bCs/>
          <w:lang w:val="x-none" w:eastAsia="x-none"/>
        </w:rPr>
      </w:pPr>
      <w:r w:rsidRPr="009C14B4">
        <w:rPr>
          <w:rFonts w:ascii="Times New Roman" w:eastAsia="Times New Roman" w:hAnsi="Times New Roman" w:cs="Times New Roman"/>
          <w:b/>
          <w:bCs/>
          <w:lang w:val="x-none" w:eastAsia="x-none"/>
        </w:rPr>
        <w:t>11. Заключительные положения</w:t>
      </w:r>
    </w:p>
    <w:p w:rsidR="009C14B4" w:rsidRPr="009C14B4" w:rsidRDefault="009C14B4" w:rsidP="009C14B4">
      <w:pPr>
        <w:tabs>
          <w:tab w:val="left" w:pos="2835"/>
          <w:tab w:val="left" w:pos="4820"/>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11.1. Конкретные обязанности работников определяются должностными инструкциями, разработанными с учетом условий работы администрацией ДОУ совместно с профсоюзным</w:t>
      </w:r>
      <w:r w:rsidRPr="009C14B4">
        <w:rPr>
          <w:rFonts w:ascii="Times New Roman" w:eastAsia="Times New Roman" w:hAnsi="Times New Roman" w:cs="Times New Roman"/>
          <w:lang w:val="x-none" w:eastAsia="x-none"/>
        </w:rPr>
        <w:tab/>
        <w:t>комитетом на основе квалификационных характеристик, профессиональных стандартов. Устава и настоящих правил.</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11.2 При осуществлении в ДОУ функций но контролю за образовательной деятельностью и в друг их случаях не допускается:</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присутствие на занятиях посторонних лиц без разрешения заведующего детским садом;</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входить группу после начала занятия, за исключением заведующего дошкольным образовательным учреждением;</w:t>
      </w:r>
    </w:p>
    <w:p w:rsidR="009C14B4" w:rsidRPr="009C14B4" w:rsidRDefault="009C14B4" w:rsidP="009C14B4">
      <w:pPr>
        <w:tabs>
          <w:tab w:val="left" w:pos="8789"/>
          <w:tab w:val="left" w:pos="9349"/>
        </w:tabs>
        <w:spacing w:after="0" w:line="240" w:lineRule="auto"/>
        <w:ind w:right="-7" w:firstLine="709"/>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делать педагогическим работникам замечания по поводу их работы во время проведения занятий и в присутствии воспитанников и их родителей (законных представителей)</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11.3. Все работники дошкольного образовательного учреждения обязаны проявлять взаимную вежливость, уважение, терпимость, соблюдать трудовую дисциплину и профессиональную этику.</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11.4. Настоящие Правила являются локальным нормативным актом, принимаются на Общем собрании работников, согласовываются с председателем профсоюзного комитета и утверждаются (либо вводится в действие) приказом заведующего дошкольной образовательной организацией.</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 xml:space="preserve">11.5. С настоящими Правилами должны </w:t>
      </w:r>
      <w:proofErr w:type="spellStart"/>
      <w:r w:rsidRPr="009C14B4">
        <w:rPr>
          <w:rFonts w:ascii="Times New Roman" w:eastAsia="Times New Roman" w:hAnsi="Times New Roman" w:cs="Times New Roman"/>
          <w:lang w:val="x-none" w:eastAsia="x-none"/>
        </w:rPr>
        <w:t>бытъ</w:t>
      </w:r>
      <w:proofErr w:type="spellEnd"/>
      <w:r w:rsidRPr="009C14B4">
        <w:rPr>
          <w:rFonts w:ascii="Times New Roman" w:eastAsia="Times New Roman" w:hAnsi="Times New Roman" w:cs="Times New Roman"/>
          <w:lang w:val="x-none" w:eastAsia="x-none"/>
        </w:rPr>
        <w:t xml:space="preserve"> ознакомлены все работники ДОУ. При приеме на работу (до подписания трудового договора) заведующий обязан ознакомить работника с настоящими Правилами под роспись. Текст данных Правил размещается в детском саду в доступном и видном месте.</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11.6. Настоящие Правила принимаются на неопределенный срок Изменения и дополнения к ним вносятся и принимаются в порядке, предусмотренном п. 11.4. настоящих правил и ст. 372 Трудового Кодекса Российской Федерации.</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11.7. После принятия Правил (или изменений и дополнений отдельных пунктов и разделов) в новой редакции предыдущая редакция автоматически утрачивает силу.</w:t>
      </w:r>
    </w:p>
    <w:p w:rsidR="009C14B4" w:rsidRPr="009C14B4" w:rsidRDefault="009C14B4" w:rsidP="009C14B4">
      <w:pPr>
        <w:tabs>
          <w:tab w:val="left" w:pos="8789"/>
          <w:tab w:val="left" w:pos="9349"/>
        </w:tabs>
        <w:spacing w:after="0" w:line="240" w:lineRule="auto"/>
        <w:ind w:right="-7"/>
        <w:jc w:val="both"/>
        <w:rPr>
          <w:rFonts w:ascii="Times New Roman" w:eastAsia="Times New Roman" w:hAnsi="Times New Roman" w:cs="Times New Roman"/>
          <w:lang w:val="x-none" w:eastAsia="x-none"/>
        </w:rPr>
      </w:pPr>
      <w:r w:rsidRPr="009C14B4">
        <w:rPr>
          <w:rFonts w:ascii="Times New Roman" w:eastAsia="Times New Roman" w:hAnsi="Times New Roman" w:cs="Times New Roman"/>
          <w:lang w:val="x-none" w:eastAsia="x-none"/>
        </w:rPr>
        <w:t>11.8. С вновь принятыми Правилами внутреннего трудового распорядка, внесенными в них изменениями и дополнениями, заведующий дошкольным образовательным учреждением знакомит работников под роспись с указанием даты ознакомления.</w:t>
      </w:r>
    </w:p>
    <w:p w:rsidR="00DE6B84" w:rsidRDefault="002F5FAA"/>
    <w:sectPr w:rsidR="00DE6B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ranklin Gothic Book">
    <w:panose1 w:val="020B0503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B6109"/>
    <w:multiLevelType w:val="multilevel"/>
    <w:tmpl w:val="C5444334"/>
    <w:lvl w:ilvl="0">
      <w:start w:val="10"/>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D290822"/>
    <w:multiLevelType w:val="multilevel"/>
    <w:tmpl w:val="54E2B63A"/>
    <w:lvl w:ilvl="0">
      <w:start w:val="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1EC3223"/>
    <w:multiLevelType w:val="multilevel"/>
    <w:tmpl w:val="46D6132C"/>
    <w:lvl w:ilvl="0">
      <w:start w:val="1"/>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452495"/>
    <w:multiLevelType w:val="multilevel"/>
    <w:tmpl w:val="311A16AC"/>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65201CD"/>
    <w:multiLevelType w:val="multilevel"/>
    <w:tmpl w:val="63788DEA"/>
    <w:lvl w:ilvl="0">
      <w:start w:val="1"/>
      <w:numFmt w:val="decimal"/>
      <w:lvlText w:val="2.4.%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7BC4615"/>
    <w:multiLevelType w:val="multilevel"/>
    <w:tmpl w:val="D1F666DA"/>
    <w:lvl w:ilvl="0">
      <w:start w:val="15"/>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1556DED"/>
    <w:multiLevelType w:val="multilevel"/>
    <w:tmpl w:val="CE96DACC"/>
    <w:lvl w:ilvl="0">
      <w:start w:val="7"/>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330396"/>
    <w:multiLevelType w:val="multilevel"/>
    <w:tmpl w:val="5C1641C4"/>
    <w:lvl w:ilvl="0">
      <w:start w:val="2"/>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11538D5"/>
    <w:multiLevelType w:val="multilevel"/>
    <w:tmpl w:val="F6A0DA68"/>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33F04DE5"/>
    <w:multiLevelType w:val="multilevel"/>
    <w:tmpl w:val="44C22856"/>
    <w:lvl w:ilvl="0">
      <w:start w:val="3"/>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663750"/>
    <w:multiLevelType w:val="multilevel"/>
    <w:tmpl w:val="89CE1422"/>
    <w:lvl w:ilvl="0">
      <w:start w:val="1"/>
      <w:numFmt w:val="decimal"/>
      <w:lvlText w:val="%1."/>
      <w:lvlJc w:val="left"/>
      <w:rPr>
        <w:rFonts w:ascii="Times New Roman" w:eastAsia="Times New Roman" w:hAnsi="Times New Roman"/>
        <w:b/>
        <w:bCs/>
        <w:i w:val="0"/>
        <w:iCs w:val="0"/>
        <w:smallCaps w:val="0"/>
        <w:strike w:val="0"/>
        <w:color w:val="000000"/>
        <w:spacing w:val="0"/>
        <w:w w:val="100"/>
        <w:position w:val="0"/>
        <w:sz w:val="22"/>
        <w:szCs w:val="22"/>
        <w:u w:val="none"/>
      </w:rPr>
    </w:lvl>
    <w:lvl w:ilvl="1">
      <w:start w:val="1"/>
      <w:numFmt w:val="decimal"/>
      <w:lvlText w:val="%1.%2"/>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6B92805"/>
    <w:multiLevelType w:val="multilevel"/>
    <w:tmpl w:val="CF5ED90A"/>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start w:val="1"/>
      <w:numFmt w:val="bullet"/>
      <w:lvlText w:val=""/>
      <w:lvlJc w:val="left"/>
      <w:rPr>
        <w:rFonts w:ascii="Symbol" w:hAnsi="Symbol" w:cs="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34735ED"/>
    <w:multiLevelType w:val="multilevel"/>
    <w:tmpl w:val="0BFAB096"/>
    <w:lvl w:ilvl="0">
      <w:start w:val="1"/>
      <w:numFmt w:val="decimal"/>
      <w:lvlText w:val="2.%1."/>
      <w:lvlJc w:val="left"/>
      <w:rPr>
        <w:rFonts w:ascii="Times New Roman" w:eastAsia="Times New Roman" w:hAnsi="Times New Roman"/>
        <w:b/>
        <w:bCs/>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0E2376D"/>
    <w:multiLevelType w:val="multilevel"/>
    <w:tmpl w:val="22F2224E"/>
    <w:lvl w:ilvl="0">
      <w:start w:val="5"/>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D2A6DAD"/>
    <w:multiLevelType w:val="multilevel"/>
    <w:tmpl w:val="942CE9CE"/>
    <w:lvl w:ilvl="0">
      <w:start w:val="4"/>
      <w:numFmt w:val="decimal"/>
      <w:lvlText w:val="2.3.%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1DD3260"/>
    <w:multiLevelType w:val="multilevel"/>
    <w:tmpl w:val="84563DFE"/>
    <w:lvl w:ilvl="0">
      <w:start w:val="2"/>
      <w:numFmt w:val="decimal"/>
      <w:lvlText w:val="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2AA5157"/>
    <w:multiLevelType w:val="multilevel"/>
    <w:tmpl w:val="5C221386"/>
    <w:lvl w:ilvl="0">
      <w:start w:val="1"/>
      <w:numFmt w:val="decimal"/>
      <w:lvlText w:val="2.5.%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CDC120F"/>
    <w:multiLevelType w:val="multilevel"/>
    <w:tmpl w:val="EC8C48A6"/>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E9D4BAB"/>
    <w:multiLevelType w:val="multilevel"/>
    <w:tmpl w:val="2488EF7E"/>
    <w:lvl w:ilvl="0">
      <w:start w:val="5"/>
      <w:numFmt w:val="decimal"/>
      <w:lvlText w:val="2.2.%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F7B02EF"/>
    <w:multiLevelType w:val="hybridMultilevel"/>
    <w:tmpl w:val="4ECEA30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0">
    <w:nsid w:val="73B4084B"/>
    <w:multiLevelType w:val="multilevel"/>
    <w:tmpl w:val="BBDC7560"/>
    <w:lvl w:ilvl="0">
      <w:start w:val="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74D732B9"/>
    <w:multiLevelType w:val="multilevel"/>
    <w:tmpl w:val="291A3A5E"/>
    <w:lvl w:ilvl="0">
      <w:start w:val="2"/>
      <w:numFmt w:val="decimal"/>
      <w:lvlText w:val="%1."/>
      <w:lvlJc w:val="left"/>
      <w:pPr>
        <w:ind w:left="645" w:hanging="645"/>
      </w:pPr>
      <w:rPr>
        <w:rFonts w:hint="default"/>
      </w:rPr>
    </w:lvl>
    <w:lvl w:ilvl="1">
      <w:start w:val="1"/>
      <w:numFmt w:val="decimal"/>
      <w:lvlText w:val="%1.%2."/>
      <w:lvlJc w:val="left"/>
      <w:pPr>
        <w:ind w:left="645" w:hanging="645"/>
      </w:pPr>
      <w:rPr>
        <w:rFonts w:hint="default"/>
      </w:rPr>
    </w:lvl>
    <w:lvl w:ilvl="2">
      <w:start w:val="2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9673F00"/>
    <w:multiLevelType w:val="multilevel"/>
    <w:tmpl w:val="66D225D8"/>
    <w:lvl w:ilvl="0">
      <w:start w:val="26"/>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7D075113"/>
    <w:multiLevelType w:val="multilevel"/>
    <w:tmpl w:val="324010C2"/>
    <w:lvl w:ilvl="0">
      <w:start w:val="1"/>
      <w:numFmt w:val="decimal"/>
      <w:lvlText w:val="2.1.%1."/>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15"/>
  </w:num>
  <w:num w:numId="3">
    <w:abstractNumId w:val="13"/>
  </w:num>
  <w:num w:numId="4">
    <w:abstractNumId w:val="12"/>
  </w:num>
  <w:num w:numId="5">
    <w:abstractNumId w:val="23"/>
  </w:num>
  <w:num w:numId="6">
    <w:abstractNumId w:val="11"/>
  </w:num>
  <w:num w:numId="7">
    <w:abstractNumId w:val="1"/>
  </w:num>
  <w:num w:numId="8">
    <w:abstractNumId w:val="0"/>
  </w:num>
  <w:num w:numId="9">
    <w:abstractNumId w:val="5"/>
  </w:num>
  <w:num w:numId="10">
    <w:abstractNumId w:val="8"/>
  </w:num>
  <w:num w:numId="11">
    <w:abstractNumId w:val="20"/>
  </w:num>
  <w:num w:numId="12">
    <w:abstractNumId w:val="22"/>
  </w:num>
  <w:num w:numId="13">
    <w:abstractNumId w:val="3"/>
  </w:num>
  <w:num w:numId="14">
    <w:abstractNumId w:val="2"/>
  </w:num>
  <w:num w:numId="15">
    <w:abstractNumId w:val="18"/>
  </w:num>
  <w:num w:numId="16">
    <w:abstractNumId w:val="6"/>
  </w:num>
  <w:num w:numId="17">
    <w:abstractNumId w:val="7"/>
  </w:num>
  <w:num w:numId="18">
    <w:abstractNumId w:val="9"/>
  </w:num>
  <w:num w:numId="19">
    <w:abstractNumId w:val="14"/>
  </w:num>
  <w:num w:numId="20">
    <w:abstractNumId w:val="4"/>
  </w:num>
  <w:num w:numId="21">
    <w:abstractNumId w:val="16"/>
  </w:num>
  <w:num w:numId="22">
    <w:abstractNumId w:val="17"/>
  </w:num>
  <w:num w:numId="23">
    <w:abstractNumId w:val="19"/>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5C7B"/>
    <w:rsid w:val="002F5FAA"/>
    <w:rsid w:val="004258DC"/>
    <w:rsid w:val="00685C7B"/>
    <w:rsid w:val="009C14B4"/>
    <w:rsid w:val="00BD662C"/>
    <w:rsid w:val="00F109D2"/>
    <w:rsid w:val="00F276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14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14B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14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C14B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22</Pages>
  <Words>11817</Words>
  <Characters>67358</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Мунира</dc:creator>
  <cp:keywords/>
  <dc:description/>
  <cp:lastModifiedBy>Мунира</cp:lastModifiedBy>
  <cp:revision>3</cp:revision>
  <dcterms:created xsi:type="dcterms:W3CDTF">2021-10-09T10:07:00Z</dcterms:created>
  <dcterms:modified xsi:type="dcterms:W3CDTF">2021-10-10T13:07:00Z</dcterms:modified>
</cp:coreProperties>
</file>